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68" w:rsidRPr="001B7DEB" w:rsidRDefault="00F73C68" w:rsidP="00F73C68">
      <w:pPr>
        <w:spacing w:afterLines="50" w:after="156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EB">
        <w:rPr>
          <w:rFonts w:ascii="Times New Roman" w:hAnsi="Times New Roman" w:cs="Times New Roman"/>
          <w:b/>
          <w:sz w:val="28"/>
          <w:szCs w:val="28"/>
        </w:rPr>
        <w:t>食品与健康学院</w:t>
      </w:r>
      <w:r w:rsidRPr="001B7DEB">
        <w:rPr>
          <w:rFonts w:ascii="Times New Roman" w:hAnsi="Times New Roman" w:cs="Times New Roman"/>
          <w:b/>
          <w:sz w:val="28"/>
          <w:szCs w:val="28"/>
        </w:rPr>
        <w:t>-</w:t>
      </w:r>
      <w:r w:rsidRPr="001B7DEB">
        <w:rPr>
          <w:rFonts w:ascii="Times New Roman" w:hAnsi="Times New Roman" w:cs="Times New Roman"/>
          <w:b/>
          <w:sz w:val="28"/>
          <w:szCs w:val="28"/>
        </w:rPr>
        <w:t>科研成果审核工作手册</w:t>
      </w:r>
    </w:p>
    <w:p w:rsidR="00F73C68" w:rsidRPr="001B7DEB" w:rsidRDefault="00F73C68" w:rsidP="00F73C68">
      <w:pPr>
        <w:pStyle w:val="a3"/>
        <w:numPr>
          <w:ilvl w:val="0"/>
          <w:numId w:val="1"/>
        </w:numPr>
        <w:spacing w:afterLines="50" w:after="156" w:line="340" w:lineRule="atLeast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1B7DEB">
        <w:rPr>
          <w:rFonts w:ascii="Times New Roman" w:hAnsi="Times New Roman" w:cs="Times New Roman"/>
          <w:b/>
          <w:sz w:val="28"/>
          <w:szCs w:val="28"/>
        </w:rPr>
        <w:t>专利审核</w:t>
      </w:r>
    </w:p>
    <w:p w:rsidR="00F73C68" w:rsidRPr="001B7DEB" w:rsidRDefault="001B7DEB" w:rsidP="001B7DEB">
      <w:pPr>
        <w:spacing w:afterLines="50" w:after="156" w:line="340" w:lineRule="atLea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="00F73C68" w:rsidRPr="001B7DEB">
        <w:rPr>
          <w:rFonts w:ascii="Times New Roman" w:hAnsi="Times New Roman" w:cs="Times New Roman"/>
          <w:sz w:val="24"/>
          <w:szCs w:val="24"/>
        </w:rPr>
        <w:t>提交的材料：专利证书</w:t>
      </w:r>
      <w:r w:rsidR="00C37889" w:rsidRPr="001B7DEB">
        <w:rPr>
          <w:rFonts w:ascii="Times New Roman" w:hAnsi="Times New Roman" w:cs="Times New Roman"/>
          <w:sz w:val="24"/>
          <w:szCs w:val="24"/>
        </w:rPr>
        <w:t>原件</w:t>
      </w:r>
      <w:r w:rsidR="00F73C68" w:rsidRPr="001B7DEB">
        <w:rPr>
          <w:rFonts w:ascii="Times New Roman" w:hAnsi="Times New Roman" w:cs="Times New Roman"/>
          <w:sz w:val="24"/>
          <w:szCs w:val="24"/>
        </w:rPr>
        <w:t>电子版，复印件</w:t>
      </w:r>
      <w:r w:rsidR="00C37889" w:rsidRPr="001B7DEB">
        <w:rPr>
          <w:rFonts w:ascii="Times New Roman" w:hAnsi="Times New Roman" w:cs="Times New Roman"/>
          <w:sz w:val="24"/>
          <w:szCs w:val="24"/>
        </w:rPr>
        <w:t>1</w:t>
      </w:r>
      <w:r w:rsidR="00C37889" w:rsidRPr="001B7DEB">
        <w:rPr>
          <w:rFonts w:ascii="Times New Roman" w:hAnsi="Times New Roman" w:cs="Times New Roman"/>
          <w:sz w:val="24"/>
          <w:szCs w:val="24"/>
        </w:rPr>
        <w:t>份。</w:t>
      </w:r>
    </w:p>
    <w:p w:rsidR="005C72C7" w:rsidRPr="001B7DEB" w:rsidRDefault="001B7DEB" w:rsidP="001B7DEB">
      <w:pPr>
        <w:spacing w:afterLines="50" w:after="156" w:line="340" w:lineRule="atLea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="00F73C68" w:rsidRPr="001B7DEB">
        <w:rPr>
          <w:rFonts w:ascii="Times New Roman" w:hAnsi="Times New Roman" w:cs="Times New Roman"/>
          <w:sz w:val="24"/>
          <w:szCs w:val="24"/>
        </w:rPr>
        <w:t>操作</w:t>
      </w:r>
      <w:r w:rsidR="006620E1" w:rsidRPr="001B7DEB">
        <w:rPr>
          <w:rFonts w:ascii="Times New Roman" w:hAnsi="Times New Roman" w:cs="Times New Roman"/>
          <w:sz w:val="24"/>
          <w:szCs w:val="24"/>
        </w:rPr>
        <w:t>要点</w:t>
      </w:r>
      <w:r w:rsidR="00F73C68" w:rsidRPr="001B7DEB">
        <w:rPr>
          <w:rFonts w:ascii="Times New Roman" w:hAnsi="Times New Roman" w:cs="Times New Roman"/>
          <w:sz w:val="24"/>
          <w:szCs w:val="24"/>
        </w:rPr>
        <w:t>：</w:t>
      </w:r>
      <w:r w:rsidR="00C37889" w:rsidRPr="001B7DEB">
        <w:rPr>
          <w:rFonts w:ascii="Times New Roman" w:hAnsi="Times New Roman" w:cs="Times New Roman"/>
          <w:sz w:val="24"/>
          <w:szCs w:val="24"/>
        </w:rPr>
        <w:t>第一个标签页</w:t>
      </w:r>
      <w:r w:rsidR="00F73C68" w:rsidRPr="001B7DEB">
        <w:rPr>
          <w:rFonts w:ascii="Times New Roman" w:hAnsi="Times New Roman" w:cs="Times New Roman"/>
          <w:sz w:val="24"/>
          <w:szCs w:val="24"/>
        </w:rPr>
        <w:t>基本信息页面，</w:t>
      </w:r>
      <w:r w:rsidR="00C37889" w:rsidRPr="001B7DEB">
        <w:rPr>
          <w:rFonts w:ascii="Times New Roman" w:hAnsi="Times New Roman" w:cs="Times New Roman"/>
          <w:sz w:val="24"/>
          <w:szCs w:val="24"/>
        </w:rPr>
        <w:t>申请号、公开号、授权号填写格式如图所示：</w:t>
      </w:r>
    </w:p>
    <w:p w:rsidR="00C37889" w:rsidRPr="001B7DEB" w:rsidRDefault="00C37889" w:rsidP="005C72C7">
      <w:pPr>
        <w:pStyle w:val="a3"/>
        <w:spacing w:afterLines="50" w:after="156" w:line="340" w:lineRule="atLeast"/>
        <w:ind w:left="780" w:firstLineChars="400" w:firstLine="840"/>
        <w:rPr>
          <w:rFonts w:ascii="Times New Roman" w:hAnsi="Times New Roman" w:cs="Times New Roman"/>
          <w:sz w:val="22"/>
        </w:rPr>
      </w:pPr>
      <w:r w:rsidRPr="001B7DEB">
        <w:rPr>
          <w:rFonts w:ascii="Times New Roman" w:hAnsi="Times New Roman" w:cs="Times New Roman"/>
          <w:noProof/>
        </w:rPr>
        <w:drawing>
          <wp:inline distT="0" distB="0" distL="0" distR="0" wp14:anchorId="525BB123" wp14:editId="06397D8E">
            <wp:extent cx="3230880" cy="792036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5854" cy="79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89" w:rsidRDefault="00F73C68" w:rsidP="001B7DEB">
      <w:pPr>
        <w:pStyle w:val="a3"/>
        <w:spacing w:afterLines="50" w:after="156" w:line="340" w:lineRule="atLeast"/>
        <w:ind w:left="780" w:firstLineChars="500" w:firstLine="120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第二个标签页的作者信息、贡献率分配（具体参见附件</w:t>
      </w:r>
      <w:r w:rsidR="000621A5" w:rsidRPr="001B7DEB">
        <w:rPr>
          <w:rFonts w:ascii="Times New Roman" w:hAnsi="Times New Roman" w:cs="Times New Roman"/>
          <w:sz w:val="24"/>
          <w:szCs w:val="24"/>
        </w:rPr>
        <w:t>1</w:t>
      </w:r>
      <w:r w:rsidRPr="001B7DEB">
        <w:rPr>
          <w:rFonts w:ascii="Times New Roman" w:hAnsi="Times New Roman" w:cs="Times New Roman"/>
          <w:sz w:val="24"/>
          <w:szCs w:val="24"/>
        </w:rPr>
        <w:t>）</w:t>
      </w:r>
      <w:r w:rsidR="00C37889" w:rsidRPr="001B7DEB">
        <w:rPr>
          <w:rFonts w:ascii="Times New Roman" w:hAnsi="Times New Roman" w:cs="Times New Roman"/>
          <w:sz w:val="24"/>
          <w:szCs w:val="24"/>
        </w:rPr>
        <w:t>，保存后，提交材料联系杨强</w:t>
      </w:r>
      <w:r w:rsidR="00A01B90">
        <w:rPr>
          <w:rFonts w:ascii="Times New Roman" w:hAnsi="Times New Roman" w:cs="Times New Roman" w:hint="eastAsia"/>
          <w:sz w:val="24"/>
          <w:szCs w:val="24"/>
        </w:rPr>
        <w:t>6</w:t>
      </w:r>
      <w:r w:rsidR="00A01B90">
        <w:rPr>
          <w:rFonts w:ascii="Times New Roman" w:hAnsi="Times New Roman" w:cs="Times New Roman"/>
          <w:sz w:val="24"/>
          <w:szCs w:val="24"/>
        </w:rPr>
        <w:t>8985958</w:t>
      </w:r>
      <w:r w:rsidR="00C37889" w:rsidRPr="001B7DEB">
        <w:rPr>
          <w:rFonts w:ascii="Times New Roman" w:hAnsi="Times New Roman" w:cs="Times New Roman"/>
          <w:sz w:val="24"/>
          <w:szCs w:val="24"/>
        </w:rPr>
        <w:t>审核。</w:t>
      </w:r>
    </w:p>
    <w:p w:rsidR="002D06E8" w:rsidRPr="002D06E8" w:rsidRDefault="002D06E8" w:rsidP="002D06E8">
      <w:pPr>
        <w:spacing w:afterLines="50" w:after="156" w:line="340" w:lineRule="atLeas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2D06E8">
        <w:rPr>
          <w:rFonts w:ascii="Times New Roman" w:hAnsi="Times New Roman" w:cs="Times New Roman" w:hint="eastAsia"/>
          <w:sz w:val="24"/>
          <w:szCs w:val="24"/>
        </w:rPr>
        <w:t>3</w:t>
      </w:r>
      <w:r w:rsidRPr="002D0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软件著作审核需提交原件</w:t>
      </w:r>
      <w:r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复印件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份，</w:t>
      </w:r>
      <w:r>
        <w:rPr>
          <w:rFonts w:ascii="Times New Roman" w:hAnsi="Times New Roman" w:cs="Times New Roman"/>
          <w:sz w:val="24"/>
          <w:szCs w:val="24"/>
        </w:rPr>
        <w:t>复印件上写清所有人员信息和贡献率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C37889" w:rsidRPr="001B7DEB" w:rsidRDefault="00C37889" w:rsidP="00C37889">
      <w:pPr>
        <w:pStyle w:val="a3"/>
        <w:numPr>
          <w:ilvl w:val="0"/>
          <w:numId w:val="1"/>
        </w:numPr>
        <w:spacing w:afterLines="50" w:after="156" w:line="340" w:lineRule="atLeast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1B7DEB">
        <w:rPr>
          <w:rFonts w:ascii="Times New Roman" w:hAnsi="Times New Roman" w:cs="Times New Roman"/>
          <w:b/>
          <w:sz w:val="28"/>
          <w:szCs w:val="28"/>
        </w:rPr>
        <w:t>学术著作审核</w:t>
      </w:r>
    </w:p>
    <w:p w:rsidR="00F73C68" w:rsidRPr="00A50B41" w:rsidRDefault="00C37889" w:rsidP="00C37889">
      <w:pPr>
        <w:pStyle w:val="a3"/>
        <w:spacing w:afterLines="50" w:after="156" w:line="340" w:lineRule="atLeast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1B7DEB">
        <w:rPr>
          <w:rFonts w:ascii="Times New Roman" w:hAnsi="Times New Roman" w:cs="Times New Roman"/>
          <w:sz w:val="22"/>
        </w:rPr>
        <w:t>1</w:t>
      </w:r>
      <w:r w:rsidR="0041032B">
        <w:rPr>
          <w:rFonts w:ascii="Times New Roman" w:hAnsi="Times New Roman" w:cs="Times New Roman" w:hint="eastAsia"/>
          <w:sz w:val="22"/>
        </w:rPr>
        <w:t>．</w:t>
      </w:r>
      <w:r w:rsidR="00F73C68" w:rsidRPr="001B7DEB">
        <w:rPr>
          <w:rFonts w:ascii="Times New Roman" w:hAnsi="Times New Roman" w:cs="Times New Roman"/>
          <w:sz w:val="24"/>
          <w:szCs w:val="24"/>
        </w:rPr>
        <w:t>提交的材料：著作原件，复印件（封皮、版权页及目录页）、</w:t>
      </w:r>
      <w:r w:rsidR="00F73C68" w:rsidRPr="00A50B41">
        <w:rPr>
          <w:rFonts w:ascii="Times New Roman" w:hAnsi="Times New Roman" w:cs="Times New Roman"/>
          <w:b/>
          <w:sz w:val="24"/>
          <w:szCs w:val="24"/>
        </w:rPr>
        <w:t>著作审核一览表</w:t>
      </w:r>
      <w:r w:rsidRPr="00A50B41">
        <w:rPr>
          <w:rFonts w:ascii="Times New Roman" w:hAnsi="Times New Roman" w:cs="Times New Roman"/>
          <w:b/>
          <w:sz w:val="24"/>
          <w:szCs w:val="24"/>
        </w:rPr>
        <w:t>（附件</w:t>
      </w:r>
      <w:r w:rsidR="00871C21" w:rsidRPr="00A50B41">
        <w:rPr>
          <w:rFonts w:ascii="Times New Roman" w:hAnsi="Times New Roman" w:cs="Times New Roman"/>
          <w:b/>
          <w:sz w:val="24"/>
          <w:szCs w:val="24"/>
        </w:rPr>
        <w:t>4</w:t>
      </w:r>
      <w:r w:rsidRPr="00A50B41">
        <w:rPr>
          <w:rFonts w:ascii="Times New Roman" w:hAnsi="Times New Roman" w:cs="Times New Roman"/>
          <w:b/>
          <w:sz w:val="24"/>
          <w:szCs w:val="24"/>
        </w:rPr>
        <w:t>）</w:t>
      </w:r>
      <w:r w:rsidR="00F73C68" w:rsidRPr="00A50B41">
        <w:rPr>
          <w:rFonts w:ascii="Times New Roman" w:hAnsi="Times New Roman" w:cs="Times New Roman"/>
          <w:b/>
          <w:sz w:val="24"/>
          <w:szCs w:val="24"/>
        </w:rPr>
        <w:t>。</w:t>
      </w:r>
    </w:p>
    <w:p w:rsidR="00F73C68" w:rsidRPr="001B7DEB" w:rsidRDefault="006620E1" w:rsidP="0041032B">
      <w:pPr>
        <w:spacing w:afterLines="50" w:after="156" w:line="34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2</w:t>
      </w:r>
      <w:r w:rsidR="0041032B">
        <w:rPr>
          <w:rFonts w:ascii="Times New Roman" w:hAnsi="Times New Roman" w:cs="Times New Roman" w:hint="eastAsia"/>
          <w:sz w:val="24"/>
          <w:szCs w:val="24"/>
        </w:rPr>
        <w:t>．</w:t>
      </w:r>
      <w:r w:rsidR="00F73C68" w:rsidRPr="001B7DEB">
        <w:rPr>
          <w:rFonts w:ascii="Times New Roman" w:hAnsi="Times New Roman" w:cs="Times New Roman"/>
          <w:sz w:val="24"/>
          <w:szCs w:val="24"/>
        </w:rPr>
        <w:t>操作</w:t>
      </w:r>
      <w:r w:rsidRPr="001B7DEB">
        <w:rPr>
          <w:rFonts w:ascii="Times New Roman" w:hAnsi="Times New Roman" w:cs="Times New Roman"/>
          <w:sz w:val="24"/>
          <w:szCs w:val="24"/>
        </w:rPr>
        <w:t>要点</w:t>
      </w:r>
      <w:r w:rsidR="00F73C68" w:rsidRPr="001B7DEB">
        <w:rPr>
          <w:rFonts w:ascii="Times New Roman" w:hAnsi="Times New Roman" w:cs="Times New Roman"/>
          <w:sz w:val="24"/>
          <w:szCs w:val="24"/>
        </w:rPr>
        <w:t>：</w:t>
      </w:r>
      <w:r w:rsidR="008A00E3" w:rsidRPr="001B7DEB">
        <w:rPr>
          <w:rFonts w:ascii="Times New Roman" w:hAnsi="Times New Roman" w:cs="Times New Roman"/>
          <w:sz w:val="24"/>
          <w:szCs w:val="24"/>
        </w:rPr>
        <w:t>第二个标签页的著作作者信息，作者</w:t>
      </w:r>
      <w:r w:rsidRPr="001B7DEB">
        <w:rPr>
          <w:rFonts w:ascii="Times New Roman" w:hAnsi="Times New Roman" w:cs="Times New Roman"/>
          <w:sz w:val="24"/>
          <w:szCs w:val="24"/>
        </w:rPr>
        <w:t>的</w:t>
      </w:r>
      <w:r w:rsidR="00F73C68" w:rsidRPr="001B7DEB">
        <w:rPr>
          <w:rFonts w:ascii="Times New Roman" w:hAnsi="Times New Roman" w:cs="Times New Roman"/>
          <w:sz w:val="24"/>
          <w:szCs w:val="24"/>
        </w:rPr>
        <w:t>贡献率，按照实际参编字数除以总字数计算</w:t>
      </w:r>
      <w:r w:rsidR="008A00E3" w:rsidRPr="001B7DEB">
        <w:rPr>
          <w:rFonts w:ascii="Times New Roman" w:hAnsi="Times New Roman" w:cs="Times New Roman"/>
          <w:sz w:val="24"/>
          <w:szCs w:val="24"/>
        </w:rPr>
        <w:t>后填写</w:t>
      </w:r>
      <w:r w:rsidR="00F73C68" w:rsidRPr="001B7DEB">
        <w:rPr>
          <w:rFonts w:ascii="Times New Roman" w:hAnsi="Times New Roman" w:cs="Times New Roman"/>
          <w:sz w:val="24"/>
          <w:szCs w:val="24"/>
        </w:rPr>
        <w:t>。</w:t>
      </w:r>
      <w:r w:rsidR="008A00E3" w:rsidRPr="001B7DEB">
        <w:rPr>
          <w:rFonts w:ascii="Times New Roman" w:hAnsi="Times New Roman" w:cs="Times New Roman"/>
          <w:sz w:val="24"/>
          <w:szCs w:val="24"/>
        </w:rPr>
        <w:t>保存后，提交材料联系杨强审核。</w:t>
      </w:r>
    </w:p>
    <w:p w:rsidR="00C37889" w:rsidRPr="001B7DEB" w:rsidRDefault="00F73C68" w:rsidP="00C37889">
      <w:pPr>
        <w:pStyle w:val="a3"/>
        <w:numPr>
          <w:ilvl w:val="0"/>
          <w:numId w:val="1"/>
        </w:numPr>
        <w:spacing w:afterLines="50" w:after="156" w:line="340" w:lineRule="atLeast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1B7DEB">
        <w:rPr>
          <w:rFonts w:ascii="Times New Roman" w:hAnsi="Times New Roman" w:cs="Times New Roman"/>
          <w:b/>
          <w:sz w:val="28"/>
          <w:szCs w:val="28"/>
        </w:rPr>
        <w:t>科研论文审核</w:t>
      </w:r>
    </w:p>
    <w:p w:rsidR="00F73C68" w:rsidRPr="001B7DEB" w:rsidRDefault="00F73C68" w:rsidP="00C37889">
      <w:pPr>
        <w:pStyle w:val="a3"/>
        <w:spacing w:afterLines="50" w:after="156" w:line="340" w:lineRule="atLeast"/>
        <w:ind w:left="420" w:firstLineChars="0" w:firstLine="0"/>
        <w:rPr>
          <w:rFonts w:ascii="Times New Roman" w:hAnsi="Times New Roman" w:cs="Times New Roman"/>
          <w:b/>
          <w:sz w:val="22"/>
        </w:rPr>
      </w:pPr>
      <w:r w:rsidRPr="001B7DEB">
        <w:rPr>
          <w:rFonts w:ascii="Times New Roman" w:hAnsi="Times New Roman" w:cs="Times New Roman"/>
          <w:b/>
          <w:sz w:val="22"/>
        </w:rPr>
        <w:t>（一）知网推送的论文</w:t>
      </w:r>
    </w:p>
    <w:p w:rsidR="00F73C68" w:rsidRPr="0041032B" w:rsidRDefault="0041032B" w:rsidP="0041032B">
      <w:pPr>
        <w:spacing w:afterLines="50" w:after="156" w:line="340" w:lineRule="atLea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C68" w:rsidRPr="0041032B">
        <w:rPr>
          <w:rFonts w:ascii="Times New Roman" w:hAnsi="Times New Roman" w:cs="Times New Roman"/>
          <w:sz w:val="24"/>
          <w:szCs w:val="24"/>
        </w:rPr>
        <w:t>无需提交材料。</w:t>
      </w:r>
    </w:p>
    <w:p w:rsidR="00C37889" w:rsidRPr="001B7DEB" w:rsidRDefault="00F73C68" w:rsidP="0041032B">
      <w:pPr>
        <w:pStyle w:val="a3"/>
        <w:spacing w:afterLines="50" w:after="156" w:line="340" w:lineRule="atLeast"/>
        <w:ind w:left="780" w:firstLineChars="300" w:firstLine="72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中文论文尽量使用</w:t>
      </w:r>
      <w:r w:rsidRPr="001B7DEB">
        <w:rPr>
          <w:rFonts w:ascii="Times New Roman" w:hAnsi="Times New Roman" w:cs="Times New Roman"/>
          <w:sz w:val="24"/>
          <w:szCs w:val="24"/>
        </w:rPr>
        <w:t>“</w:t>
      </w:r>
      <w:r w:rsidRPr="001B7DEB">
        <w:rPr>
          <w:rFonts w:ascii="Times New Roman" w:hAnsi="Times New Roman" w:cs="Times New Roman"/>
          <w:sz w:val="24"/>
          <w:szCs w:val="24"/>
        </w:rPr>
        <w:t>网络推送</w:t>
      </w:r>
      <w:r w:rsidRPr="001B7DEB">
        <w:rPr>
          <w:rFonts w:ascii="Times New Roman" w:hAnsi="Times New Roman" w:cs="Times New Roman"/>
          <w:sz w:val="24"/>
          <w:szCs w:val="24"/>
        </w:rPr>
        <w:t>”</w:t>
      </w:r>
      <w:r w:rsidRPr="001B7DEB">
        <w:rPr>
          <w:rFonts w:ascii="Times New Roman" w:hAnsi="Times New Roman" w:cs="Times New Roman"/>
          <w:sz w:val="24"/>
          <w:szCs w:val="24"/>
        </w:rPr>
        <w:t>，从知网或万方数据库推送进来，</w:t>
      </w:r>
      <w:r w:rsidR="00C37889" w:rsidRPr="001B7DEB">
        <w:rPr>
          <w:rFonts w:ascii="Times New Roman" w:hAnsi="Times New Roman" w:cs="Times New Roman"/>
          <w:sz w:val="24"/>
          <w:szCs w:val="24"/>
        </w:rPr>
        <w:t>推送完成</w:t>
      </w:r>
      <w:r w:rsidR="005C77C3" w:rsidRPr="001B7DEB">
        <w:rPr>
          <w:rFonts w:ascii="Times New Roman" w:hAnsi="Times New Roman" w:cs="Times New Roman"/>
          <w:sz w:val="24"/>
          <w:szCs w:val="24"/>
        </w:rPr>
        <w:t>后一定记得修改文章的发表时间，中文期刊的发表时间以期刊封面为准</w:t>
      </w:r>
      <w:r w:rsidR="000621A5" w:rsidRPr="001B7DEB">
        <w:rPr>
          <w:rFonts w:ascii="Times New Roman" w:hAnsi="Times New Roman" w:cs="Times New Roman"/>
          <w:sz w:val="24"/>
          <w:szCs w:val="24"/>
        </w:rPr>
        <w:t>，不认可</w:t>
      </w:r>
      <w:r w:rsidR="005C77C3" w:rsidRPr="001B7DEB">
        <w:rPr>
          <w:rFonts w:ascii="Times New Roman" w:hAnsi="Times New Roman" w:cs="Times New Roman"/>
          <w:sz w:val="24"/>
          <w:szCs w:val="24"/>
        </w:rPr>
        <w:t>知网推送的提前发表日期。没有期刊原件的老师可以到知网</w:t>
      </w:r>
      <w:r w:rsidR="00D64A4D" w:rsidRPr="001B7DEB">
        <w:rPr>
          <w:rFonts w:ascii="Times New Roman" w:hAnsi="Times New Roman" w:cs="Times New Roman"/>
          <w:sz w:val="24"/>
          <w:szCs w:val="24"/>
        </w:rPr>
        <w:t>查询具体发表时间，操作如图所示：</w:t>
      </w:r>
    </w:p>
    <w:p w:rsidR="005C77C3" w:rsidRPr="001B7DEB" w:rsidRDefault="005C77C3" w:rsidP="005C77C3">
      <w:pPr>
        <w:pStyle w:val="a3"/>
        <w:spacing w:afterLines="50" w:after="156" w:line="340" w:lineRule="atLeast"/>
        <w:ind w:left="780" w:firstLineChars="0" w:firstLine="0"/>
        <w:jc w:val="center"/>
        <w:rPr>
          <w:rFonts w:ascii="Times New Roman" w:hAnsi="Times New Roman" w:cs="Times New Roman"/>
          <w:sz w:val="22"/>
        </w:rPr>
      </w:pPr>
      <w:r w:rsidRPr="001B7DEB">
        <w:rPr>
          <w:rFonts w:ascii="Times New Roman" w:hAnsi="Times New Roman" w:cs="Times New Roman"/>
          <w:sz w:val="24"/>
          <w:szCs w:val="24"/>
        </w:rPr>
        <w:t xml:space="preserve">    </w:t>
      </w:r>
      <w:r w:rsidR="001B7DEB">
        <w:rPr>
          <w:rFonts w:ascii="Times New Roman" w:hAnsi="Times New Roman" w:cs="Times New Roman"/>
          <w:sz w:val="24"/>
          <w:szCs w:val="24"/>
        </w:rPr>
        <w:t xml:space="preserve"> </w:t>
      </w:r>
      <w:r w:rsidRPr="001B7DEB">
        <w:rPr>
          <w:rFonts w:ascii="Times New Roman" w:hAnsi="Times New Roman" w:cs="Times New Roman"/>
          <w:sz w:val="24"/>
          <w:szCs w:val="24"/>
        </w:rPr>
        <w:t>首先在知网主页输入文章题目，检索到文章后，如下图</w:t>
      </w:r>
      <w:r w:rsidR="000621A5" w:rsidRPr="001B7DEB">
        <w:rPr>
          <w:rFonts w:ascii="Times New Roman" w:hAnsi="Times New Roman" w:cs="Times New Roman"/>
          <w:sz w:val="24"/>
          <w:szCs w:val="24"/>
        </w:rPr>
        <w:t>1</w:t>
      </w:r>
      <w:r w:rsidRPr="001B7DEB">
        <w:rPr>
          <w:rFonts w:ascii="Times New Roman" w:hAnsi="Times New Roman" w:cs="Times New Roman"/>
          <w:sz w:val="24"/>
          <w:szCs w:val="24"/>
        </w:rPr>
        <w:t>点击左上角发表年及期号，得到文章具体发表信息页，</w:t>
      </w:r>
      <w:r w:rsidR="000621A5" w:rsidRPr="001B7DEB">
        <w:rPr>
          <w:rFonts w:ascii="Times New Roman" w:hAnsi="Times New Roman" w:cs="Times New Roman"/>
          <w:sz w:val="24"/>
          <w:szCs w:val="24"/>
        </w:rPr>
        <w:t>图</w:t>
      </w:r>
      <w:r w:rsidR="000621A5" w:rsidRPr="001B7DEB">
        <w:rPr>
          <w:rFonts w:ascii="Times New Roman" w:hAnsi="Times New Roman" w:cs="Times New Roman"/>
          <w:sz w:val="24"/>
          <w:szCs w:val="24"/>
        </w:rPr>
        <w:t>2</w:t>
      </w:r>
      <w:r w:rsidRPr="001B7DEB">
        <w:rPr>
          <w:rFonts w:ascii="Times New Roman" w:hAnsi="Times New Roman" w:cs="Times New Roman"/>
          <w:sz w:val="24"/>
          <w:szCs w:val="24"/>
        </w:rPr>
        <w:t>点击原版目录页下载即可查看期刊封面和目录页信息，对照封面填写期刊实际发表日期于</w:t>
      </w:r>
      <w:r w:rsidR="003F2B9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1363980</wp:posOffset>
                </wp:positionV>
                <wp:extent cx="2910840" cy="220979"/>
                <wp:effectExtent l="0" t="0" r="22860" b="2730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220979"/>
                          <a:chOff x="0" y="0"/>
                          <a:chExt cx="2910840" cy="220979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0" y="175260"/>
                            <a:ext cx="291084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434340" y="0"/>
                            <a:ext cx="208026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8E191" id="组合 11" o:spid="_x0000_s1026" style="position:absolute;left:0;text-align:left;margin-left:146.4pt;margin-top:107.4pt;width:229.2pt;height:17.4pt;z-index:251664384" coordsize="29108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">
                <v:rect id="矩形 9" o:spid="_x0000_s1027" style="position:absolute;top:1752;width:2910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<v:rect id="矩形 10" o:spid="_x0000_s1028" style="position:absolute;left:4343;width:20803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5b9bd5 [3204]" strokecolor="#1f4d78 [1604]" strokeweight="1pt"/>
              </v:group>
            </w:pict>
          </mc:Fallback>
        </mc:AlternateContent>
      </w:r>
      <w:r w:rsidRPr="001B7DEB">
        <w:rPr>
          <w:rFonts w:ascii="Times New Roman" w:hAnsi="Times New Roman" w:cs="Times New Roman"/>
          <w:sz w:val="24"/>
          <w:szCs w:val="24"/>
        </w:rPr>
        <w:t>科研系统。</w:t>
      </w:r>
      <w:r w:rsidRPr="001B7DE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464820</wp:posOffset>
            </wp:positionV>
            <wp:extent cx="5274310" cy="2171700"/>
            <wp:effectExtent l="0" t="0" r="25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7C3" w:rsidRPr="001B7DEB" w:rsidRDefault="000621A5" w:rsidP="000621A5">
      <w:pPr>
        <w:pStyle w:val="a3"/>
        <w:spacing w:afterLines="50" w:after="156" w:line="340" w:lineRule="atLeast"/>
        <w:ind w:left="780" w:firstLineChars="0" w:firstLine="0"/>
        <w:jc w:val="center"/>
        <w:rPr>
          <w:rFonts w:ascii="Times New Roman" w:hAnsi="Times New Roman" w:cs="Times New Roman"/>
          <w:sz w:val="22"/>
        </w:rPr>
      </w:pPr>
      <w:r w:rsidRPr="001B7DEB">
        <w:rPr>
          <w:rFonts w:ascii="Times New Roman" w:hAnsi="Times New Roman" w:cs="Times New Roman"/>
          <w:sz w:val="22"/>
        </w:rPr>
        <w:t>图</w:t>
      </w:r>
      <w:r w:rsidR="005C77C3" w:rsidRPr="001B7DE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2687320</wp:posOffset>
            </wp:positionV>
            <wp:extent cx="5274310" cy="2292350"/>
            <wp:effectExtent l="0" t="0" r="254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DEB">
        <w:rPr>
          <w:rFonts w:ascii="Times New Roman" w:hAnsi="Times New Roman" w:cs="Times New Roman"/>
          <w:sz w:val="22"/>
        </w:rPr>
        <w:t>1</w:t>
      </w:r>
    </w:p>
    <w:p w:rsidR="005C77C3" w:rsidRPr="001B7DEB" w:rsidRDefault="000621A5" w:rsidP="005C77C3">
      <w:pPr>
        <w:pStyle w:val="a3"/>
        <w:spacing w:afterLines="50" w:after="156" w:line="340" w:lineRule="atLeast"/>
        <w:ind w:left="780" w:firstLineChars="0" w:firstLine="0"/>
        <w:jc w:val="center"/>
        <w:rPr>
          <w:rFonts w:ascii="Times New Roman" w:hAnsi="Times New Roman" w:cs="Times New Roman"/>
          <w:sz w:val="22"/>
        </w:rPr>
      </w:pPr>
      <w:r w:rsidRPr="001B7DEB">
        <w:rPr>
          <w:rFonts w:ascii="Times New Roman" w:hAnsi="Times New Roman" w:cs="Times New Roman"/>
          <w:sz w:val="22"/>
        </w:rPr>
        <w:t>图</w:t>
      </w:r>
      <w:r w:rsidRPr="001B7DEB">
        <w:rPr>
          <w:rFonts w:ascii="Times New Roman" w:hAnsi="Times New Roman" w:cs="Times New Roman"/>
          <w:sz w:val="22"/>
        </w:rPr>
        <w:t>2</w:t>
      </w:r>
    </w:p>
    <w:p w:rsidR="005C77C3" w:rsidRPr="001B7DEB" w:rsidRDefault="005C77C3" w:rsidP="00C37889">
      <w:pPr>
        <w:pStyle w:val="a3"/>
        <w:spacing w:afterLines="50" w:after="156" w:line="340" w:lineRule="atLeast"/>
        <w:ind w:left="780" w:firstLineChars="0" w:firstLine="0"/>
        <w:rPr>
          <w:rFonts w:ascii="Times New Roman" w:hAnsi="Times New Roman" w:cs="Times New Roman"/>
          <w:sz w:val="22"/>
        </w:rPr>
      </w:pPr>
    </w:p>
    <w:p w:rsidR="00F73C68" w:rsidRPr="0041032B" w:rsidRDefault="0041032B" w:rsidP="0041032B">
      <w:pPr>
        <w:spacing w:afterLines="50" w:after="156" w:line="340" w:lineRule="atLeast"/>
        <w:ind w:left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. </w:t>
      </w:r>
      <w:r w:rsidR="00F73C68" w:rsidRPr="0041032B">
        <w:rPr>
          <w:rFonts w:ascii="Times New Roman" w:hAnsi="Times New Roman" w:cs="Times New Roman"/>
          <w:sz w:val="22"/>
        </w:rPr>
        <w:t>其他：</w:t>
      </w:r>
      <w:r w:rsidR="00F73C68" w:rsidRPr="0041032B">
        <w:rPr>
          <w:rFonts w:ascii="Times New Roman" w:hAnsi="Times New Roman" w:cs="Times New Roman"/>
          <w:sz w:val="22"/>
        </w:rPr>
        <w:t>“</w:t>
      </w:r>
      <w:r w:rsidR="00F73C68" w:rsidRPr="0041032B">
        <w:rPr>
          <w:rFonts w:ascii="Times New Roman" w:hAnsi="Times New Roman" w:cs="Times New Roman"/>
          <w:sz w:val="22"/>
        </w:rPr>
        <w:t>网络首发</w:t>
      </w:r>
      <w:r w:rsidR="00F73C68" w:rsidRPr="0041032B">
        <w:rPr>
          <w:rFonts w:ascii="Times New Roman" w:hAnsi="Times New Roman" w:cs="Times New Roman"/>
          <w:sz w:val="22"/>
        </w:rPr>
        <w:t>”</w:t>
      </w:r>
      <w:r w:rsidR="00F73C68" w:rsidRPr="0041032B">
        <w:rPr>
          <w:rFonts w:ascii="Times New Roman" w:hAnsi="Times New Roman" w:cs="Times New Roman"/>
          <w:sz w:val="22"/>
        </w:rPr>
        <w:t>的文章不审核（知网会标注</w:t>
      </w:r>
      <w:r w:rsidR="00F73C68" w:rsidRPr="0041032B">
        <w:rPr>
          <w:rFonts w:ascii="Times New Roman" w:hAnsi="Times New Roman" w:cs="Times New Roman"/>
          <w:sz w:val="22"/>
        </w:rPr>
        <w:t>“</w:t>
      </w:r>
      <w:r w:rsidR="00F73C68" w:rsidRPr="0041032B">
        <w:rPr>
          <w:rFonts w:ascii="Times New Roman" w:hAnsi="Times New Roman" w:cs="Times New Roman"/>
          <w:sz w:val="22"/>
        </w:rPr>
        <w:t>网络首发</w:t>
      </w:r>
      <w:r w:rsidR="00F73C68" w:rsidRPr="0041032B">
        <w:rPr>
          <w:rFonts w:ascii="Times New Roman" w:hAnsi="Times New Roman" w:cs="Times New Roman"/>
          <w:sz w:val="22"/>
        </w:rPr>
        <w:t>”4</w:t>
      </w:r>
      <w:r w:rsidR="001A606B" w:rsidRPr="0041032B">
        <w:rPr>
          <w:rFonts w:ascii="Times New Roman" w:hAnsi="Times New Roman" w:cs="Times New Roman"/>
          <w:sz w:val="22"/>
        </w:rPr>
        <w:t>个红字，并且无法查证</w:t>
      </w:r>
      <w:r w:rsidR="001A606B" w:rsidRPr="0041032B">
        <w:rPr>
          <w:rFonts w:ascii="Times New Roman" w:hAnsi="Times New Roman" w:cs="Times New Roman"/>
          <w:sz w:val="22"/>
        </w:rPr>
        <w:t>“</w:t>
      </w:r>
      <w:r w:rsidR="001A606B" w:rsidRPr="0041032B">
        <w:rPr>
          <w:rFonts w:ascii="Times New Roman" w:hAnsi="Times New Roman" w:cs="Times New Roman"/>
          <w:sz w:val="22"/>
        </w:rPr>
        <w:t>期</w:t>
      </w:r>
      <w:r w:rsidR="001A606B" w:rsidRPr="0041032B">
        <w:rPr>
          <w:rFonts w:ascii="Times New Roman" w:hAnsi="Times New Roman" w:cs="Times New Roman"/>
          <w:sz w:val="22"/>
        </w:rPr>
        <w:t>”</w:t>
      </w:r>
      <w:r w:rsidR="001A606B" w:rsidRPr="0041032B">
        <w:rPr>
          <w:rFonts w:ascii="Times New Roman" w:hAnsi="Times New Roman" w:cs="Times New Roman"/>
          <w:sz w:val="22"/>
        </w:rPr>
        <w:t>），此类文章需等待正式出版后申请审核。</w:t>
      </w:r>
    </w:p>
    <w:p w:rsidR="00F73C68" w:rsidRPr="001B7DEB" w:rsidRDefault="00F73C68" w:rsidP="00F73C68">
      <w:pPr>
        <w:spacing w:afterLines="50" w:after="156" w:line="340" w:lineRule="atLeast"/>
        <w:ind w:firstLineChars="200" w:firstLine="442"/>
        <w:rPr>
          <w:rFonts w:ascii="Times New Roman" w:hAnsi="Times New Roman" w:cs="Times New Roman"/>
          <w:b/>
          <w:sz w:val="22"/>
        </w:rPr>
      </w:pPr>
      <w:r w:rsidRPr="001B7DEB">
        <w:rPr>
          <w:rFonts w:ascii="Times New Roman" w:hAnsi="Times New Roman" w:cs="Times New Roman"/>
          <w:b/>
          <w:sz w:val="22"/>
        </w:rPr>
        <w:t>（二）无法网络推送的论文</w:t>
      </w:r>
    </w:p>
    <w:p w:rsidR="00816B54" w:rsidRPr="00A50B41" w:rsidRDefault="00F73C68" w:rsidP="00816B54">
      <w:pPr>
        <w:pStyle w:val="a3"/>
        <w:numPr>
          <w:ilvl w:val="0"/>
          <w:numId w:val="5"/>
        </w:numPr>
        <w:spacing w:afterLines="50" w:after="156" w:line="340" w:lineRule="atLeast"/>
        <w:ind w:firstLineChars="0"/>
        <w:rPr>
          <w:rFonts w:ascii="Times New Roman" w:hAnsi="Times New Roman" w:cs="Times New Roman"/>
          <w:b/>
          <w:sz w:val="22"/>
        </w:rPr>
      </w:pPr>
      <w:r w:rsidRPr="00816B54">
        <w:rPr>
          <w:rFonts w:ascii="Times New Roman" w:hAnsi="Times New Roman" w:cs="Times New Roman"/>
          <w:sz w:val="22"/>
        </w:rPr>
        <w:t>提交的材料：期刊封皮、目录页（含本文目录的当页即可）、论文全文复印件</w:t>
      </w:r>
      <w:r w:rsidR="001A606B" w:rsidRPr="00816B54">
        <w:rPr>
          <w:rFonts w:ascii="Times New Roman" w:hAnsi="Times New Roman" w:cs="Times New Roman"/>
          <w:sz w:val="22"/>
        </w:rPr>
        <w:t>一份</w:t>
      </w:r>
      <w:r w:rsidRPr="00816B54">
        <w:rPr>
          <w:rFonts w:ascii="Times New Roman" w:hAnsi="Times New Roman" w:cs="Times New Roman"/>
          <w:sz w:val="22"/>
        </w:rPr>
        <w:t>。</w:t>
      </w:r>
      <w:r w:rsidR="00816B54" w:rsidRPr="00816B54">
        <w:rPr>
          <w:rFonts w:ascii="Times New Roman" w:hAnsi="Times New Roman" w:cs="Times New Roman"/>
          <w:sz w:val="22"/>
        </w:rPr>
        <w:t>或者提交电子版</w:t>
      </w:r>
      <w:r w:rsidR="00816B54" w:rsidRPr="00A50B41">
        <w:rPr>
          <w:rFonts w:ascii="Times New Roman" w:hAnsi="Times New Roman" w:cs="Times New Roman" w:hint="eastAsia"/>
          <w:b/>
          <w:sz w:val="22"/>
        </w:rPr>
        <w:t>《知网论文申请审核清单》</w:t>
      </w:r>
      <w:r w:rsidR="00A50B41" w:rsidRPr="00A50B41">
        <w:rPr>
          <w:rFonts w:ascii="Times New Roman" w:hAnsi="Times New Roman" w:cs="Times New Roman" w:hint="eastAsia"/>
          <w:b/>
          <w:sz w:val="22"/>
        </w:rPr>
        <w:t>（</w:t>
      </w:r>
      <w:r w:rsidR="009B29C9">
        <w:rPr>
          <w:rFonts w:ascii="Times New Roman" w:hAnsi="Times New Roman" w:cs="Times New Roman" w:hint="eastAsia"/>
          <w:b/>
          <w:sz w:val="22"/>
        </w:rPr>
        <w:t>科研院</w:t>
      </w:r>
      <w:r w:rsidR="009B29C9">
        <w:rPr>
          <w:rFonts w:ascii="Times New Roman" w:hAnsi="Times New Roman" w:cs="Times New Roman" w:hint="eastAsia"/>
          <w:b/>
          <w:sz w:val="22"/>
        </w:rPr>
        <w:t>-</w:t>
      </w:r>
      <w:r w:rsidR="009B29C9">
        <w:rPr>
          <w:rFonts w:ascii="Times New Roman" w:hAnsi="Times New Roman" w:cs="Times New Roman" w:hint="eastAsia"/>
          <w:b/>
          <w:sz w:val="22"/>
        </w:rPr>
        <w:t>下载专区</w:t>
      </w:r>
      <w:r w:rsidR="009B29C9">
        <w:rPr>
          <w:rFonts w:ascii="Times New Roman" w:hAnsi="Times New Roman" w:cs="Times New Roman" w:hint="eastAsia"/>
          <w:b/>
          <w:sz w:val="22"/>
        </w:rPr>
        <w:t>-</w:t>
      </w:r>
      <w:r w:rsidR="009B29C9">
        <w:rPr>
          <w:rFonts w:ascii="Times New Roman" w:hAnsi="Times New Roman" w:cs="Times New Roman" w:hint="eastAsia"/>
          <w:b/>
          <w:sz w:val="22"/>
        </w:rPr>
        <w:t>科研成果资料处下载</w:t>
      </w:r>
      <w:bookmarkStart w:id="0" w:name="_GoBack"/>
      <w:bookmarkEnd w:id="0"/>
      <w:r w:rsidR="00A50B41" w:rsidRPr="00A50B41">
        <w:rPr>
          <w:rFonts w:ascii="Times New Roman" w:hAnsi="Times New Roman" w:cs="Times New Roman" w:hint="eastAsia"/>
          <w:b/>
          <w:sz w:val="22"/>
        </w:rPr>
        <w:t>）</w:t>
      </w:r>
    </w:p>
    <w:p w:rsidR="00F73C68" w:rsidRPr="00816B54" w:rsidRDefault="00F73C68" w:rsidP="00816B54">
      <w:pPr>
        <w:pStyle w:val="a3"/>
        <w:numPr>
          <w:ilvl w:val="0"/>
          <w:numId w:val="5"/>
        </w:numPr>
        <w:spacing w:afterLines="50" w:after="156" w:line="340" w:lineRule="atLeast"/>
        <w:ind w:firstLineChars="0"/>
        <w:rPr>
          <w:rFonts w:ascii="Times New Roman" w:hAnsi="Times New Roman" w:cs="Times New Roman"/>
          <w:sz w:val="22"/>
        </w:rPr>
      </w:pPr>
      <w:r w:rsidRPr="00816B54">
        <w:rPr>
          <w:rFonts w:ascii="Times New Roman" w:hAnsi="Times New Roman" w:cs="Times New Roman"/>
          <w:b/>
          <w:sz w:val="22"/>
        </w:rPr>
        <w:t>（三）高级别论文（涉及</w:t>
      </w:r>
      <w:r w:rsidRPr="00816B54">
        <w:rPr>
          <w:rFonts w:ascii="Times New Roman" w:hAnsi="Times New Roman" w:cs="Times New Roman"/>
          <w:b/>
          <w:sz w:val="22"/>
        </w:rPr>
        <w:t>SCI</w:t>
      </w:r>
      <w:r w:rsidR="001A606B" w:rsidRPr="00816B54">
        <w:rPr>
          <w:rFonts w:ascii="Times New Roman" w:hAnsi="Times New Roman" w:cs="Times New Roman"/>
          <w:b/>
          <w:sz w:val="22"/>
        </w:rPr>
        <w:t>E</w:t>
      </w:r>
      <w:r w:rsidRPr="00816B54">
        <w:rPr>
          <w:rFonts w:ascii="Times New Roman" w:hAnsi="Times New Roman" w:cs="Times New Roman"/>
          <w:b/>
          <w:sz w:val="22"/>
        </w:rPr>
        <w:t>、</w:t>
      </w:r>
      <w:r w:rsidRPr="00816B54">
        <w:rPr>
          <w:rFonts w:ascii="Times New Roman" w:hAnsi="Times New Roman" w:cs="Times New Roman"/>
          <w:b/>
          <w:sz w:val="22"/>
        </w:rPr>
        <w:t>SSCI</w:t>
      </w:r>
      <w:r w:rsidRPr="00816B54">
        <w:rPr>
          <w:rFonts w:ascii="Times New Roman" w:hAnsi="Times New Roman" w:cs="Times New Roman"/>
          <w:b/>
          <w:sz w:val="22"/>
        </w:rPr>
        <w:t>、</w:t>
      </w:r>
      <w:r w:rsidRPr="00816B54">
        <w:rPr>
          <w:rFonts w:ascii="Times New Roman" w:hAnsi="Times New Roman" w:cs="Times New Roman"/>
          <w:b/>
          <w:sz w:val="22"/>
        </w:rPr>
        <w:t>A&amp;HC</w:t>
      </w:r>
      <w:r w:rsidRPr="00816B54">
        <w:rPr>
          <w:rFonts w:ascii="Times New Roman" w:hAnsi="Times New Roman" w:cs="Times New Roman"/>
          <w:b/>
          <w:sz w:val="22"/>
        </w:rPr>
        <w:t>、</w:t>
      </w:r>
      <w:r w:rsidRPr="00816B54">
        <w:rPr>
          <w:rFonts w:ascii="Times New Roman" w:hAnsi="Times New Roman" w:cs="Times New Roman"/>
          <w:b/>
          <w:sz w:val="22"/>
        </w:rPr>
        <w:t>EI</w:t>
      </w:r>
      <w:r w:rsidRPr="00816B54">
        <w:rPr>
          <w:rFonts w:ascii="Times New Roman" w:hAnsi="Times New Roman" w:cs="Times New Roman"/>
          <w:b/>
          <w:sz w:val="22"/>
        </w:rPr>
        <w:t>检索的</w:t>
      </w:r>
      <w:r w:rsidRPr="00816B54">
        <w:rPr>
          <w:rFonts w:ascii="Times New Roman" w:hAnsi="Times New Roman" w:cs="Times New Roman"/>
          <w:b/>
          <w:sz w:val="22"/>
        </w:rPr>
        <w:t>A</w:t>
      </w:r>
      <w:r w:rsidRPr="00816B54">
        <w:rPr>
          <w:rFonts w:ascii="Times New Roman" w:hAnsi="Times New Roman" w:cs="Times New Roman"/>
          <w:b/>
          <w:sz w:val="22"/>
        </w:rPr>
        <w:t>、</w:t>
      </w:r>
      <w:r w:rsidRPr="00816B54">
        <w:rPr>
          <w:rFonts w:ascii="Times New Roman" w:hAnsi="Times New Roman" w:cs="Times New Roman"/>
          <w:b/>
          <w:sz w:val="22"/>
        </w:rPr>
        <w:t>B</w:t>
      </w:r>
      <w:r w:rsidRPr="00816B54">
        <w:rPr>
          <w:rFonts w:ascii="Times New Roman" w:hAnsi="Times New Roman" w:cs="Times New Roman"/>
          <w:b/>
          <w:sz w:val="22"/>
        </w:rPr>
        <w:t>区论文）</w:t>
      </w:r>
    </w:p>
    <w:p w:rsidR="001A606B" w:rsidRPr="001B7DEB" w:rsidRDefault="00F73C68" w:rsidP="00F73C68">
      <w:pPr>
        <w:pStyle w:val="a3"/>
        <w:numPr>
          <w:ilvl w:val="0"/>
          <w:numId w:val="6"/>
        </w:numPr>
        <w:spacing w:afterLines="50" w:after="156" w:line="340" w:lineRule="atLeast"/>
        <w:ind w:firstLineChars="0"/>
        <w:rPr>
          <w:rFonts w:ascii="Times New Roman" w:hAnsi="Times New Roman" w:cs="Times New Roman"/>
          <w:sz w:val="22"/>
        </w:rPr>
      </w:pPr>
      <w:r w:rsidRPr="001B7DEB">
        <w:rPr>
          <w:rFonts w:ascii="Times New Roman" w:hAnsi="Times New Roman" w:cs="Times New Roman"/>
          <w:sz w:val="22"/>
        </w:rPr>
        <w:t>无需提交材料，教师需要在科研管理系统中</w:t>
      </w:r>
      <w:r w:rsidR="001A606B" w:rsidRPr="001B7DEB">
        <w:rPr>
          <w:rFonts w:ascii="Times New Roman" w:hAnsi="Times New Roman" w:cs="Times New Roman"/>
          <w:sz w:val="22"/>
        </w:rPr>
        <w:t>录入三个标签页的内容，如图所示：</w:t>
      </w:r>
      <w:r w:rsidR="00AA356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914400</wp:posOffset>
                </wp:positionV>
                <wp:extent cx="3032760" cy="990600"/>
                <wp:effectExtent l="0" t="0" r="15240" b="190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990600"/>
                          <a:chOff x="0" y="0"/>
                          <a:chExt cx="3032760" cy="99060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38100" y="449580"/>
                            <a:ext cx="640080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2860" y="914400"/>
                            <a:ext cx="929640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3032760" cy="68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06090" id="组合 8" o:spid="_x0000_s1026" style="position:absolute;left:0;text-align:left;margin-left:129.6pt;margin-top:1in;width:238.8pt;height:78pt;z-index:251661312" coordsize="3032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">
                <v:rect id="矩形 5" o:spid="_x0000_s1027" style="position:absolute;left:381;top:4495;width:640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/>
                <v:rect id="矩形 6" o:spid="_x0000_s1028" style="position:absolute;left:228;top:9144;width:929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5b9bd5 [3204]" strokecolor="#1f4d78 [1604]" strokeweight="1pt"/>
                <v:rect id="矩形 7" o:spid="_x0000_s1029" style="position:absolute;width:30327;height: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/>
              </v:group>
            </w:pict>
          </mc:Fallback>
        </mc:AlternateContent>
      </w:r>
      <w:r w:rsidR="001A606B" w:rsidRPr="001B7DEB">
        <w:rPr>
          <w:rFonts w:ascii="Times New Roman" w:hAnsi="Times New Roman" w:cs="Times New Roman"/>
          <w:noProof/>
        </w:rPr>
        <w:drawing>
          <wp:inline distT="0" distB="0" distL="0" distR="0" wp14:anchorId="201AE5A6" wp14:editId="053D2A3D">
            <wp:extent cx="4236720" cy="2418797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090" cy="242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68" w:rsidRPr="001B7DEB" w:rsidRDefault="00F73C68" w:rsidP="00F73C68">
      <w:pPr>
        <w:pStyle w:val="a3"/>
        <w:numPr>
          <w:ilvl w:val="0"/>
          <w:numId w:val="6"/>
        </w:numPr>
        <w:spacing w:afterLines="50" w:after="156" w:line="340" w:lineRule="atLeast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操作</w:t>
      </w:r>
      <w:r w:rsidR="001A606B" w:rsidRPr="001B7DEB">
        <w:rPr>
          <w:rFonts w:ascii="Times New Roman" w:hAnsi="Times New Roman" w:cs="Times New Roman"/>
          <w:sz w:val="24"/>
          <w:szCs w:val="24"/>
        </w:rPr>
        <w:t>要点</w:t>
      </w:r>
      <w:r w:rsidRPr="001B7DEB">
        <w:rPr>
          <w:rFonts w:ascii="Times New Roman" w:hAnsi="Times New Roman" w:cs="Times New Roman"/>
          <w:sz w:val="24"/>
          <w:szCs w:val="24"/>
        </w:rPr>
        <w:t>：</w:t>
      </w:r>
      <w:r w:rsidR="001A606B" w:rsidRPr="001B7DEB">
        <w:rPr>
          <w:rFonts w:ascii="宋体" w:eastAsia="宋体" w:hAnsi="宋体" w:cs="宋体" w:hint="eastAsia"/>
          <w:sz w:val="24"/>
          <w:szCs w:val="24"/>
        </w:rPr>
        <w:t>①</w:t>
      </w:r>
      <w:r w:rsidR="001A606B" w:rsidRPr="001B7DEB">
        <w:rPr>
          <w:rFonts w:ascii="Times New Roman" w:hAnsi="Times New Roman" w:cs="Times New Roman"/>
          <w:sz w:val="24"/>
          <w:szCs w:val="24"/>
        </w:rPr>
        <w:t>基本信息页：除标星部分必须录入以外，还需录入</w:t>
      </w:r>
      <w:r w:rsidR="001A606B" w:rsidRPr="001B7DEB">
        <w:rPr>
          <w:rFonts w:ascii="Times New Roman" w:hAnsi="Times New Roman" w:cs="Times New Roman"/>
          <w:sz w:val="24"/>
          <w:szCs w:val="24"/>
        </w:rPr>
        <w:t>“</w:t>
      </w:r>
      <w:r w:rsidR="001A606B" w:rsidRPr="001B7DEB">
        <w:rPr>
          <w:rFonts w:ascii="Times New Roman" w:hAnsi="Times New Roman" w:cs="Times New Roman"/>
          <w:sz w:val="24"/>
          <w:szCs w:val="24"/>
        </w:rPr>
        <w:t>通讯作者</w:t>
      </w:r>
      <w:r w:rsidR="001A606B" w:rsidRPr="001B7DEB">
        <w:rPr>
          <w:rFonts w:ascii="Times New Roman" w:hAnsi="Times New Roman" w:cs="Times New Roman"/>
          <w:sz w:val="24"/>
          <w:szCs w:val="24"/>
        </w:rPr>
        <w:t>”</w:t>
      </w:r>
      <w:r w:rsidR="001A606B" w:rsidRPr="001B7DEB">
        <w:rPr>
          <w:rFonts w:ascii="Times New Roman" w:hAnsi="Times New Roman" w:cs="Times New Roman"/>
          <w:sz w:val="24"/>
          <w:szCs w:val="24"/>
        </w:rPr>
        <w:t>，</w:t>
      </w:r>
      <w:r w:rsidR="001A606B" w:rsidRPr="001B7DEB">
        <w:rPr>
          <w:rFonts w:ascii="Times New Roman" w:hAnsi="Times New Roman" w:cs="Times New Roman"/>
          <w:sz w:val="24"/>
          <w:szCs w:val="24"/>
        </w:rPr>
        <w:t>WOS</w:t>
      </w:r>
      <w:r w:rsidR="001A606B" w:rsidRPr="001B7DEB">
        <w:rPr>
          <w:rFonts w:ascii="Times New Roman" w:hAnsi="Times New Roman" w:cs="Times New Roman"/>
          <w:sz w:val="24"/>
          <w:szCs w:val="24"/>
        </w:rPr>
        <w:t>入藏号的录入格式为</w:t>
      </w:r>
      <w:r w:rsidR="001A606B" w:rsidRPr="001B7DEB">
        <w:rPr>
          <w:rFonts w:ascii="Times New Roman" w:hAnsi="Times New Roman" w:cs="Times New Roman"/>
          <w:sz w:val="24"/>
          <w:szCs w:val="24"/>
        </w:rPr>
        <w:t>“</w:t>
      </w:r>
      <w:r w:rsidR="001A606B" w:rsidRPr="001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WOS:000580559700127 </w:t>
      </w:r>
      <w:r w:rsidR="001A606B" w:rsidRPr="001B7DEB">
        <w:rPr>
          <w:rFonts w:ascii="Times New Roman" w:hAnsi="Times New Roman" w:cs="Times New Roman"/>
          <w:sz w:val="24"/>
          <w:szCs w:val="24"/>
        </w:rPr>
        <w:t>”</w:t>
      </w:r>
      <w:r w:rsidR="001A606B" w:rsidRPr="001B7DEB">
        <w:rPr>
          <w:rFonts w:ascii="Times New Roman" w:hAnsi="Times New Roman" w:cs="Times New Roman"/>
          <w:sz w:val="24"/>
          <w:szCs w:val="24"/>
        </w:rPr>
        <w:t>。署名单位按实际选择填写，如为开放课题，请选择开放课题第几单位。</w:t>
      </w:r>
      <w:r w:rsidR="001A606B" w:rsidRPr="001B7DEB">
        <w:rPr>
          <w:rFonts w:ascii="宋体" w:eastAsia="宋体" w:hAnsi="宋体" w:cs="宋体" w:hint="eastAsia"/>
          <w:sz w:val="24"/>
          <w:szCs w:val="24"/>
        </w:rPr>
        <w:t>②</w:t>
      </w:r>
      <w:r w:rsidR="001A606B" w:rsidRPr="001B7DEB">
        <w:rPr>
          <w:rFonts w:ascii="Times New Roman" w:hAnsi="Times New Roman" w:cs="Times New Roman"/>
          <w:sz w:val="24"/>
          <w:szCs w:val="24"/>
        </w:rPr>
        <w:t>论文作者页：必须对照</w:t>
      </w:r>
      <w:r w:rsidR="001A606B" w:rsidRPr="001B7DEB">
        <w:rPr>
          <w:rFonts w:ascii="Times New Roman" w:hAnsi="Times New Roman" w:cs="Times New Roman"/>
          <w:sz w:val="24"/>
          <w:szCs w:val="24"/>
        </w:rPr>
        <w:t>web of science</w:t>
      </w:r>
      <w:r w:rsidR="001A606B" w:rsidRPr="001B7DEB">
        <w:rPr>
          <w:rFonts w:ascii="Times New Roman" w:hAnsi="Times New Roman" w:cs="Times New Roman"/>
          <w:sz w:val="24"/>
          <w:szCs w:val="24"/>
        </w:rPr>
        <w:t>核心合集录入所有作者信息，且排序与文字原文一致，贡献率分配（具体参见附件</w:t>
      </w:r>
      <w:r w:rsidR="00582286" w:rsidRPr="001B7DEB">
        <w:rPr>
          <w:rFonts w:ascii="Times New Roman" w:hAnsi="Times New Roman" w:cs="Times New Roman"/>
          <w:sz w:val="24"/>
          <w:szCs w:val="24"/>
        </w:rPr>
        <w:t>1</w:t>
      </w:r>
      <w:r w:rsidR="001A606B" w:rsidRPr="001B7DEB">
        <w:rPr>
          <w:rFonts w:ascii="Times New Roman" w:hAnsi="Times New Roman" w:cs="Times New Roman"/>
          <w:sz w:val="24"/>
          <w:szCs w:val="24"/>
        </w:rPr>
        <w:t>）</w:t>
      </w:r>
      <w:r w:rsidR="001A606B" w:rsidRPr="001B7DEB">
        <w:rPr>
          <w:rFonts w:ascii="宋体" w:eastAsia="宋体" w:hAnsi="宋体" w:cs="宋体" w:hint="eastAsia"/>
          <w:sz w:val="24"/>
          <w:szCs w:val="24"/>
        </w:rPr>
        <w:t>③</w:t>
      </w:r>
      <w:r w:rsidR="001A606B" w:rsidRPr="001B7DEB">
        <w:rPr>
          <w:rFonts w:ascii="Times New Roman" w:hAnsi="Times New Roman" w:cs="Times New Roman"/>
          <w:sz w:val="24"/>
          <w:szCs w:val="24"/>
        </w:rPr>
        <w:t>收录情况页：</w:t>
      </w:r>
      <w:r w:rsidR="00304574" w:rsidRPr="001B7DEB">
        <w:rPr>
          <w:rFonts w:ascii="Times New Roman" w:hAnsi="Times New Roman" w:cs="Times New Roman"/>
          <w:sz w:val="24"/>
          <w:szCs w:val="24"/>
        </w:rPr>
        <w:t>收录名称选择</w:t>
      </w:r>
      <w:r w:rsidR="00304574" w:rsidRPr="001B7DEB">
        <w:rPr>
          <w:rFonts w:ascii="Times New Roman" w:hAnsi="Times New Roman" w:cs="Times New Roman"/>
          <w:sz w:val="24"/>
          <w:szCs w:val="24"/>
        </w:rPr>
        <w:t>SCIE</w:t>
      </w:r>
      <w:r w:rsidR="00304574" w:rsidRPr="001B7DEB">
        <w:rPr>
          <w:rFonts w:ascii="Times New Roman" w:hAnsi="Times New Roman" w:cs="Times New Roman"/>
          <w:sz w:val="24"/>
          <w:szCs w:val="24"/>
        </w:rPr>
        <w:t>，并且</w:t>
      </w:r>
      <w:r w:rsidR="001A606B" w:rsidRPr="001B7DEB">
        <w:rPr>
          <w:rFonts w:ascii="Times New Roman" w:hAnsi="Times New Roman" w:cs="Times New Roman"/>
          <w:sz w:val="24"/>
          <w:szCs w:val="24"/>
        </w:rPr>
        <w:t>填写期刊影响因子</w:t>
      </w:r>
      <w:r w:rsidR="00304574" w:rsidRPr="001B7DEB">
        <w:rPr>
          <w:rFonts w:ascii="Times New Roman" w:hAnsi="Times New Roman" w:cs="Times New Roman"/>
          <w:sz w:val="24"/>
          <w:szCs w:val="24"/>
        </w:rPr>
        <w:t>。</w:t>
      </w:r>
    </w:p>
    <w:p w:rsidR="002C7249" w:rsidRPr="001B7DEB" w:rsidRDefault="002C7249" w:rsidP="002C7249">
      <w:pPr>
        <w:pStyle w:val="a3"/>
        <w:spacing w:afterLines="50" w:after="156" w:line="340" w:lineRule="atLeast"/>
        <w:ind w:left="780" w:firstLineChars="0" w:firstLine="0"/>
        <w:rPr>
          <w:rFonts w:ascii="Times New Roman" w:hAnsi="Times New Roman" w:cs="Times New Roman"/>
          <w:b/>
          <w:sz w:val="22"/>
        </w:rPr>
      </w:pPr>
      <w:r w:rsidRPr="001B7DEB">
        <w:rPr>
          <w:rFonts w:ascii="Times New Roman" w:hAnsi="Times New Roman" w:cs="Times New Roman"/>
          <w:b/>
          <w:sz w:val="22"/>
        </w:rPr>
        <w:t>特别注意：论文审核的前提是中文正式发表见刊，有卷期号；英文是</w:t>
      </w:r>
      <w:r w:rsidRPr="001B7DEB">
        <w:rPr>
          <w:rFonts w:ascii="Times New Roman" w:hAnsi="Times New Roman" w:cs="Times New Roman"/>
          <w:b/>
          <w:sz w:val="22"/>
        </w:rPr>
        <w:t>web of science</w:t>
      </w:r>
      <w:r w:rsidRPr="001B7DEB">
        <w:rPr>
          <w:rFonts w:ascii="Times New Roman" w:hAnsi="Times New Roman" w:cs="Times New Roman"/>
          <w:b/>
          <w:sz w:val="22"/>
        </w:rPr>
        <w:t>核心合集可以检索到，且有卷期号和出版时间。</w:t>
      </w:r>
    </w:p>
    <w:p w:rsidR="00005E4E" w:rsidRPr="001B7DEB" w:rsidRDefault="00005E4E" w:rsidP="00005E4E">
      <w:pPr>
        <w:pStyle w:val="a3"/>
        <w:numPr>
          <w:ilvl w:val="0"/>
          <w:numId w:val="1"/>
        </w:numPr>
        <w:spacing w:afterLines="50" w:after="156" w:line="340" w:lineRule="atLeast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1B7DEB">
        <w:rPr>
          <w:rFonts w:ascii="Times New Roman" w:hAnsi="Times New Roman" w:cs="Times New Roman"/>
          <w:b/>
          <w:sz w:val="28"/>
          <w:szCs w:val="28"/>
        </w:rPr>
        <w:t>成果获奖</w:t>
      </w:r>
    </w:p>
    <w:p w:rsidR="005375BF" w:rsidRPr="00857ABD" w:rsidRDefault="00F1468A" w:rsidP="00857ABD">
      <w:pPr>
        <w:pStyle w:val="a3"/>
        <w:spacing w:afterLines="50" w:after="156" w:line="340" w:lineRule="atLeast"/>
        <w:ind w:left="420" w:firstLine="48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科研系统录入获奖信息后，提交</w:t>
      </w:r>
      <w:r w:rsidR="00005E4E" w:rsidRPr="001B7DEB">
        <w:rPr>
          <w:rFonts w:ascii="Times New Roman" w:hAnsi="Times New Roman" w:cs="Times New Roman"/>
          <w:sz w:val="24"/>
          <w:szCs w:val="24"/>
        </w:rPr>
        <w:t>获奖证书电子版一份，复印件一份。</w:t>
      </w:r>
      <w:r w:rsidRPr="001B7DEB">
        <w:rPr>
          <w:rFonts w:ascii="Times New Roman" w:hAnsi="Times New Roman" w:cs="Times New Roman"/>
          <w:sz w:val="24"/>
          <w:szCs w:val="24"/>
        </w:rPr>
        <w:t>科研获奖的具体认定范围详见《北京工商大学科研业绩认定办法》</w:t>
      </w:r>
      <w:r w:rsidR="002734C6" w:rsidRPr="001B7DEB">
        <w:rPr>
          <w:rFonts w:ascii="Times New Roman" w:hAnsi="Times New Roman" w:cs="Times New Roman"/>
          <w:sz w:val="24"/>
          <w:szCs w:val="24"/>
        </w:rPr>
        <w:t>-</w:t>
      </w:r>
      <w:r w:rsidR="00CF5597" w:rsidRPr="001B7DEB">
        <w:rPr>
          <w:rFonts w:ascii="Times New Roman" w:hAnsi="Times New Roman" w:cs="Times New Roman"/>
          <w:sz w:val="24"/>
          <w:szCs w:val="24"/>
        </w:rPr>
        <w:t>位于</w:t>
      </w:r>
      <w:r w:rsidR="00425282">
        <w:rPr>
          <w:rFonts w:ascii="Times New Roman" w:hAnsi="Times New Roman" w:cs="Times New Roman" w:hint="eastAsia"/>
          <w:sz w:val="24"/>
          <w:szCs w:val="24"/>
        </w:rPr>
        <w:t>科研院</w:t>
      </w:r>
      <w:r w:rsidR="00582286" w:rsidRPr="001B7DEB">
        <w:rPr>
          <w:rFonts w:ascii="Times New Roman" w:hAnsi="Times New Roman" w:cs="Times New Roman"/>
          <w:sz w:val="24"/>
          <w:szCs w:val="24"/>
        </w:rPr>
        <w:t>官网下载专区</w:t>
      </w:r>
      <w:r w:rsidRPr="001B7DEB">
        <w:rPr>
          <w:rFonts w:ascii="Times New Roman" w:hAnsi="Times New Roman" w:cs="Times New Roman"/>
          <w:sz w:val="24"/>
          <w:szCs w:val="24"/>
        </w:rPr>
        <w:t>。</w:t>
      </w:r>
    </w:p>
    <w:p w:rsidR="005375BF" w:rsidRPr="001B7DEB" w:rsidRDefault="005375BF" w:rsidP="005375BF">
      <w:pPr>
        <w:pStyle w:val="a3"/>
        <w:numPr>
          <w:ilvl w:val="0"/>
          <w:numId w:val="1"/>
        </w:numPr>
        <w:spacing w:afterLines="50" w:after="156" w:line="340" w:lineRule="atLeast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1B7DEB">
        <w:rPr>
          <w:rFonts w:ascii="Times New Roman" w:hAnsi="Times New Roman" w:cs="Times New Roman"/>
          <w:b/>
          <w:sz w:val="28"/>
          <w:szCs w:val="28"/>
        </w:rPr>
        <w:t>特别事项的处理方式：</w:t>
      </w:r>
    </w:p>
    <w:p w:rsidR="005375BF" w:rsidRPr="001B7DEB" w:rsidRDefault="005375BF" w:rsidP="005375BF">
      <w:pPr>
        <w:spacing w:afterLines="50" w:after="156" w:line="340" w:lineRule="atLea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1B7DEB">
        <w:rPr>
          <w:rFonts w:ascii="Times New Roman" w:hAnsi="Times New Roman" w:cs="Times New Roman"/>
          <w:b/>
          <w:sz w:val="22"/>
        </w:rPr>
        <w:t>1</w:t>
      </w:r>
      <w:r w:rsidRPr="001B7D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7DEB">
        <w:rPr>
          <w:rFonts w:ascii="Times New Roman" w:hAnsi="Times New Roman" w:cs="Times New Roman"/>
          <w:b/>
          <w:sz w:val="24"/>
          <w:szCs w:val="24"/>
        </w:rPr>
        <w:t>对上一年度的成果：</w:t>
      </w:r>
    </w:p>
    <w:p w:rsidR="005375BF" w:rsidRPr="001B7DEB" w:rsidRDefault="005375BF" w:rsidP="005375BF">
      <w:pPr>
        <w:spacing w:afterLines="50" w:after="156" w:line="340" w:lineRule="atLeast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《北京工商大学科研业绩认定办法》（北工商校发〔</w:t>
      </w:r>
      <w:r w:rsidRPr="001B7DEB">
        <w:rPr>
          <w:rFonts w:ascii="Times New Roman" w:hAnsi="Times New Roman" w:cs="Times New Roman"/>
          <w:sz w:val="24"/>
          <w:szCs w:val="24"/>
        </w:rPr>
        <w:t>2016</w:t>
      </w:r>
      <w:r w:rsidRPr="001B7DEB">
        <w:rPr>
          <w:rFonts w:ascii="Times New Roman" w:hAnsi="Times New Roman" w:cs="Times New Roman"/>
          <w:sz w:val="24"/>
          <w:szCs w:val="24"/>
        </w:rPr>
        <w:t>〕</w:t>
      </w:r>
      <w:r w:rsidRPr="001B7DEB">
        <w:rPr>
          <w:rFonts w:ascii="Times New Roman" w:hAnsi="Times New Roman" w:cs="Times New Roman"/>
          <w:sz w:val="24"/>
          <w:szCs w:val="24"/>
        </w:rPr>
        <w:t>52</w:t>
      </w:r>
      <w:r w:rsidRPr="001B7DEB">
        <w:rPr>
          <w:rFonts w:ascii="Times New Roman" w:hAnsi="Times New Roman" w:cs="Times New Roman"/>
          <w:sz w:val="24"/>
          <w:szCs w:val="24"/>
        </w:rPr>
        <w:t>号）文件规定中，</w:t>
      </w:r>
      <w:r w:rsidRPr="001B7DEB">
        <w:rPr>
          <w:rFonts w:ascii="Times New Roman" w:hAnsi="Times New Roman" w:cs="Times New Roman"/>
          <w:sz w:val="24"/>
          <w:szCs w:val="24"/>
        </w:rPr>
        <w:t>“</w:t>
      </w:r>
      <w:r w:rsidRPr="001B7DEB">
        <w:rPr>
          <w:rFonts w:ascii="Times New Roman" w:hAnsi="Times New Roman" w:cs="Times New Roman"/>
          <w:b/>
          <w:sz w:val="24"/>
          <w:szCs w:val="24"/>
        </w:rPr>
        <w:t>第二十一条</w:t>
      </w:r>
      <w:r w:rsidRPr="001B7DEB">
        <w:rPr>
          <w:rFonts w:ascii="Times New Roman" w:hAnsi="Times New Roman" w:cs="Times New Roman"/>
          <w:sz w:val="24"/>
          <w:szCs w:val="24"/>
        </w:rPr>
        <w:t>原则上，当年度取得的科研成果应在当年度申请确认，逾期不予认定。对于发表日期在第</w:t>
      </w:r>
      <w:r w:rsidRPr="001B7DEB">
        <w:rPr>
          <w:rFonts w:ascii="Times New Roman" w:hAnsi="Times New Roman" w:cs="Times New Roman"/>
          <w:sz w:val="24"/>
          <w:szCs w:val="24"/>
        </w:rPr>
        <w:t>4</w:t>
      </w:r>
      <w:r w:rsidRPr="001B7DEB">
        <w:rPr>
          <w:rFonts w:ascii="Times New Roman" w:hAnsi="Times New Roman" w:cs="Times New Roman"/>
          <w:sz w:val="24"/>
          <w:szCs w:val="24"/>
        </w:rPr>
        <w:t>季度的外文期刊论文、发表或出版日期在</w:t>
      </w:r>
      <w:r w:rsidRPr="001B7DEB">
        <w:rPr>
          <w:rFonts w:ascii="Times New Roman" w:hAnsi="Times New Roman" w:cs="Times New Roman"/>
          <w:sz w:val="24"/>
          <w:szCs w:val="24"/>
        </w:rPr>
        <w:t>12</w:t>
      </w:r>
      <w:r w:rsidRPr="001B7DEB">
        <w:rPr>
          <w:rFonts w:ascii="Times New Roman" w:hAnsi="Times New Roman" w:cs="Times New Roman"/>
          <w:sz w:val="24"/>
          <w:szCs w:val="24"/>
        </w:rPr>
        <w:t>月份的中文期刊论文或著作，未能及时参加当年度科研成果认定的，经</w:t>
      </w:r>
      <w:r w:rsidRPr="001B7DEB">
        <w:rPr>
          <w:rFonts w:ascii="Times New Roman" w:hAnsi="Times New Roman" w:cs="Times New Roman"/>
          <w:b/>
          <w:sz w:val="24"/>
          <w:szCs w:val="24"/>
        </w:rPr>
        <w:t>作者提交书面申请</w:t>
      </w:r>
      <w:r w:rsidRPr="001B7DEB">
        <w:rPr>
          <w:rFonts w:ascii="Times New Roman" w:hAnsi="Times New Roman" w:cs="Times New Roman"/>
          <w:sz w:val="24"/>
          <w:szCs w:val="24"/>
        </w:rPr>
        <w:t>（模板</w:t>
      </w:r>
      <w:r w:rsidR="00C44F17" w:rsidRPr="001B7DEB">
        <w:rPr>
          <w:rFonts w:ascii="Times New Roman" w:hAnsi="Times New Roman" w:cs="Times New Roman"/>
          <w:sz w:val="24"/>
          <w:szCs w:val="24"/>
        </w:rPr>
        <w:t>参照附件</w:t>
      </w:r>
      <w:r w:rsidR="00143332" w:rsidRPr="001B7DEB">
        <w:rPr>
          <w:rFonts w:ascii="Times New Roman" w:hAnsi="Times New Roman" w:cs="Times New Roman"/>
          <w:sz w:val="24"/>
          <w:szCs w:val="24"/>
        </w:rPr>
        <w:t>2</w:t>
      </w:r>
      <w:r w:rsidRPr="001B7DEB">
        <w:rPr>
          <w:rFonts w:ascii="Times New Roman" w:hAnsi="Times New Roman" w:cs="Times New Roman"/>
          <w:sz w:val="24"/>
          <w:szCs w:val="24"/>
        </w:rPr>
        <w:t>）、科学技术处审核通过后，可将该成果计入下一年度的科研业绩。</w:t>
      </w:r>
      <w:r w:rsidRPr="001B7DEB">
        <w:rPr>
          <w:rFonts w:ascii="Times New Roman" w:hAnsi="Times New Roman" w:cs="Times New Roman"/>
          <w:sz w:val="24"/>
          <w:szCs w:val="24"/>
        </w:rPr>
        <w:t>”</w:t>
      </w:r>
    </w:p>
    <w:p w:rsidR="005375BF" w:rsidRPr="001B7DEB" w:rsidRDefault="005375BF" w:rsidP="005375BF">
      <w:pPr>
        <w:spacing w:afterLines="50" w:after="156" w:line="340" w:lineRule="atLea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1B7DEB">
        <w:rPr>
          <w:rFonts w:ascii="Times New Roman" w:hAnsi="Times New Roman" w:cs="Times New Roman"/>
          <w:b/>
          <w:sz w:val="24"/>
          <w:szCs w:val="24"/>
        </w:rPr>
        <w:t>2.</w:t>
      </w:r>
      <w:r w:rsidRPr="001B7DEB">
        <w:rPr>
          <w:rFonts w:ascii="Times New Roman" w:hAnsi="Times New Roman" w:cs="Times New Roman"/>
          <w:b/>
          <w:sz w:val="24"/>
          <w:szCs w:val="24"/>
        </w:rPr>
        <w:t>通讯作者申请调整排序</w:t>
      </w:r>
    </w:p>
    <w:p w:rsidR="005375BF" w:rsidRPr="001B7DEB" w:rsidRDefault="005375BF" w:rsidP="005375BF">
      <w:pPr>
        <w:spacing w:afterLines="50" w:after="156" w:line="340" w:lineRule="atLeast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《北京工商大学科研业绩认定办法》规定</w:t>
      </w:r>
      <w:r w:rsidRPr="001B7DEB">
        <w:rPr>
          <w:rFonts w:ascii="Times New Roman" w:hAnsi="Times New Roman" w:cs="Times New Roman"/>
          <w:sz w:val="24"/>
          <w:szCs w:val="24"/>
        </w:rPr>
        <w:t>“</w:t>
      </w:r>
      <w:r w:rsidRPr="001B7DEB">
        <w:rPr>
          <w:rFonts w:ascii="Times New Roman" w:hAnsi="Times New Roman" w:cs="Times New Roman"/>
          <w:sz w:val="24"/>
          <w:szCs w:val="24"/>
        </w:rPr>
        <w:t>作者排序按照实际发表论文中排序为准；通讯作者可申请调整排序，需本人提出申请并出具书面材料（通</w:t>
      </w:r>
      <w:r w:rsidRPr="001B7DEB">
        <w:rPr>
          <w:rFonts w:ascii="Times New Roman" w:hAnsi="Times New Roman" w:cs="Times New Roman"/>
          <w:sz w:val="24"/>
          <w:szCs w:val="24"/>
        </w:rPr>
        <w:lastRenderedPageBreak/>
        <w:t>讯作者及第一个教师作者签字）</w:t>
      </w:r>
      <w:r w:rsidRPr="001B7DEB">
        <w:rPr>
          <w:rFonts w:ascii="Times New Roman" w:hAnsi="Times New Roman" w:cs="Times New Roman"/>
          <w:sz w:val="24"/>
          <w:szCs w:val="24"/>
        </w:rPr>
        <w:t>”</w:t>
      </w:r>
      <w:r w:rsidRPr="001B7DEB">
        <w:rPr>
          <w:rFonts w:ascii="Times New Roman" w:hAnsi="Times New Roman" w:cs="Times New Roman"/>
          <w:sz w:val="24"/>
          <w:szCs w:val="24"/>
        </w:rPr>
        <w:t>（</w:t>
      </w:r>
      <w:r w:rsidR="00700E12">
        <w:rPr>
          <w:rFonts w:ascii="Times New Roman" w:hAnsi="Times New Roman" w:cs="Times New Roman"/>
          <w:sz w:val="24"/>
          <w:szCs w:val="24"/>
        </w:rPr>
        <w:t>模板参照</w:t>
      </w:r>
      <w:r w:rsidRPr="001B7DEB">
        <w:rPr>
          <w:rFonts w:ascii="Times New Roman" w:hAnsi="Times New Roman" w:cs="Times New Roman"/>
          <w:sz w:val="24"/>
          <w:szCs w:val="24"/>
        </w:rPr>
        <w:t>附件</w:t>
      </w:r>
      <w:r w:rsidR="00A15658" w:rsidRPr="001B7DEB">
        <w:rPr>
          <w:rFonts w:ascii="Times New Roman" w:hAnsi="Times New Roman" w:cs="Times New Roman"/>
          <w:sz w:val="24"/>
          <w:szCs w:val="24"/>
        </w:rPr>
        <w:t>3</w:t>
      </w:r>
      <w:r w:rsidRPr="001B7DEB">
        <w:rPr>
          <w:rFonts w:ascii="Times New Roman" w:hAnsi="Times New Roman" w:cs="Times New Roman"/>
          <w:sz w:val="24"/>
          <w:szCs w:val="24"/>
        </w:rPr>
        <w:t>）。</w:t>
      </w:r>
    </w:p>
    <w:p w:rsidR="005375BF" w:rsidRPr="001B7DEB" w:rsidRDefault="00C44F17" w:rsidP="005375BF">
      <w:pPr>
        <w:spacing w:afterLines="50" w:after="156" w:line="340" w:lineRule="atLeast"/>
        <w:ind w:left="42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375BF" w:rsidRPr="001B7D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75BF" w:rsidRPr="001B7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75BF" w:rsidRPr="001B7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核心期刊增刊上发表的论文</w:t>
      </w:r>
      <w:r w:rsidR="005375BF" w:rsidRPr="001B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5BF" w:rsidRPr="001B7DEB" w:rsidRDefault="005375BF" w:rsidP="005375BF">
      <w:pPr>
        <w:spacing w:afterLines="50" w:after="156" w:line="340" w:lineRule="atLeast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增刊论文认定级别为</w:t>
      </w:r>
      <w:r w:rsidRPr="001B7DEB">
        <w:rPr>
          <w:rFonts w:ascii="Times New Roman" w:hAnsi="Times New Roman" w:cs="Times New Roman"/>
          <w:sz w:val="24"/>
          <w:szCs w:val="24"/>
        </w:rPr>
        <w:t>E</w:t>
      </w:r>
      <w:r w:rsidRPr="001B7DEB">
        <w:rPr>
          <w:rFonts w:ascii="Times New Roman" w:hAnsi="Times New Roman" w:cs="Times New Roman"/>
          <w:sz w:val="24"/>
          <w:szCs w:val="24"/>
        </w:rPr>
        <w:t>类论文，不可按照期刊本刊级别认定。</w:t>
      </w:r>
    </w:p>
    <w:p w:rsidR="005375BF" w:rsidRPr="001B7DEB" w:rsidRDefault="005375BF" w:rsidP="005375BF">
      <w:pPr>
        <w:spacing w:afterLines="50" w:after="156" w:line="340" w:lineRule="atLeast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提示：增刊，一般封皮写有</w:t>
      </w:r>
      <w:r w:rsidRPr="001B7DEB">
        <w:rPr>
          <w:rFonts w:ascii="Times New Roman" w:hAnsi="Times New Roman" w:cs="Times New Roman"/>
          <w:sz w:val="24"/>
          <w:szCs w:val="24"/>
        </w:rPr>
        <w:t>“</w:t>
      </w:r>
      <w:r w:rsidRPr="001B7DEB">
        <w:rPr>
          <w:rFonts w:ascii="Times New Roman" w:hAnsi="Times New Roman" w:cs="Times New Roman"/>
          <w:sz w:val="24"/>
          <w:szCs w:val="24"/>
        </w:rPr>
        <w:t>增刊</w:t>
      </w:r>
      <w:r w:rsidRPr="001B7DEB">
        <w:rPr>
          <w:rFonts w:ascii="Times New Roman" w:hAnsi="Times New Roman" w:cs="Times New Roman"/>
          <w:sz w:val="24"/>
          <w:szCs w:val="24"/>
        </w:rPr>
        <w:t>”</w:t>
      </w:r>
      <w:r w:rsidRPr="001B7DEB">
        <w:rPr>
          <w:rFonts w:ascii="Times New Roman" w:hAnsi="Times New Roman" w:cs="Times New Roman"/>
          <w:sz w:val="24"/>
          <w:szCs w:val="24"/>
        </w:rPr>
        <w:t>字样或者期数标注</w:t>
      </w:r>
      <w:r w:rsidRPr="001B7DEB">
        <w:rPr>
          <w:rFonts w:ascii="Times New Roman" w:hAnsi="Times New Roman" w:cs="Times New Roman"/>
          <w:sz w:val="24"/>
          <w:szCs w:val="24"/>
        </w:rPr>
        <w:t>“S”*</w:t>
      </w:r>
      <w:r w:rsidRPr="001B7DEB">
        <w:rPr>
          <w:rFonts w:ascii="Times New Roman" w:hAnsi="Times New Roman" w:cs="Times New Roman"/>
          <w:sz w:val="24"/>
          <w:szCs w:val="24"/>
        </w:rPr>
        <w:t>期。</w:t>
      </w:r>
    </w:p>
    <w:p w:rsidR="005375BF" w:rsidRPr="001B7DEB" w:rsidRDefault="005375BF" w:rsidP="005375BF">
      <w:pPr>
        <w:pStyle w:val="a3"/>
        <w:numPr>
          <w:ilvl w:val="0"/>
          <w:numId w:val="1"/>
        </w:numPr>
        <w:spacing w:afterLines="50" w:after="156" w:line="340" w:lineRule="atLeast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1B7DEB">
        <w:rPr>
          <w:rFonts w:ascii="Times New Roman" w:hAnsi="Times New Roman" w:cs="Times New Roman"/>
          <w:b/>
          <w:sz w:val="24"/>
          <w:szCs w:val="24"/>
        </w:rPr>
        <w:t>注意事项：</w:t>
      </w:r>
    </w:p>
    <w:p w:rsidR="005375BF" w:rsidRPr="001B7DEB" w:rsidRDefault="005375BF" w:rsidP="005375BF">
      <w:pPr>
        <w:pStyle w:val="a3"/>
        <w:numPr>
          <w:ilvl w:val="0"/>
          <w:numId w:val="7"/>
        </w:numPr>
        <w:spacing w:afterLines="50" w:after="156" w:line="34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任何特别事项的处理，都需要提交纸件申请，说明事项原因、诉求，申请人签字，学院初步审核盖章后交</w:t>
      </w:r>
      <w:r w:rsidR="00E411F9">
        <w:rPr>
          <w:rFonts w:ascii="Times New Roman" w:hAnsi="Times New Roman" w:cs="Times New Roman" w:hint="eastAsia"/>
          <w:sz w:val="24"/>
          <w:szCs w:val="24"/>
        </w:rPr>
        <w:t>科研院</w:t>
      </w:r>
      <w:r w:rsidRPr="001B7DEB">
        <w:rPr>
          <w:rFonts w:ascii="Times New Roman" w:hAnsi="Times New Roman" w:cs="Times New Roman"/>
          <w:sz w:val="24"/>
          <w:szCs w:val="24"/>
        </w:rPr>
        <w:t>。</w:t>
      </w:r>
    </w:p>
    <w:p w:rsidR="005375BF" w:rsidRPr="001B7DEB" w:rsidRDefault="005375BF" w:rsidP="005375BF">
      <w:pPr>
        <w:pStyle w:val="a3"/>
        <w:spacing w:afterLines="50" w:after="156" w:line="340" w:lineRule="atLeast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同时，在科研管理系统论文基本信息页面，备注栏，需备注</w:t>
      </w:r>
      <w:r w:rsidRPr="001B7DEB">
        <w:rPr>
          <w:rFonts w:ascii="Times New Roman" w:hAnsi="Times New Roman" w:cs="Times New Roman"/>
          <w:sz w:val="24"/>
          <w:szCs w:val="24"/>
        </w:rPr>
        <w:t>“</w:t>
      </w:r>
      <w:r w:rsidRPr="001B7DEB">
        <w:rPr>
          <w:rFonts w:ascii="Times New Roman" w:hAnsi="Times New Roman" w:cs="Times New Roman"/>
          <w:sz w:val="24"/>
          <w:szCs w:val="24"/>
        </w:rPr>
        <w:t>申请事项</w:t>
      </w:r>
      <w:r w:rsidRPr="001B7DEB">
        <w:rPr>
          <w:rFonts w:ascii="Times New Roman" w:hAnsi="Times New Roman" w:cs="Times New Roman"/>
          <w:sz w:val="24"/>
          <w:szCs w:val="24"/>
        </w:rPr>
        <w:t>+</w:t>
      </w:r>
      <w:r w:rsidRPr="001B7DEB">
        <w:rPr>
          <w:rFonts w:ascii="Times New Roman" w:hAnsi="Times New Roman" w:cs="Times New Roman"/>
          <w:sz w:val="24"/>
          <w:szCs w:val="24"/>
        </w:rPr>
        <w:t>提交纸件申请</w:t>
      </w:r>
      <w:r w:rsidRPr="001B7DEB">
        <w:rPr>
          <w:rFonts w:ascii="Times New Roman" w:hAnsi="Times New Roman" w:cs="Times New Roman"/>
          <w:sz w:val="24"/>
          <w:szCs w:val="24"/>
        </w:rPr>
        <w:t>+</w:t>
      </w:r>
      <w:r w:rsidRPr="001B7DEB">
        <w:rPr>
          <w:rFonts w:ascii="Times New Roman" w:hAnsi="Times New Roman" w:cs="Times New Roman"/>
          <w:sz w:val="24"/>
          <w:szCs w:val="24"/>
        </w:rPr>
        <w:t>时间。</w:t>
      </w:r>
      <w:r w:rsidRPr="001B7DEB">
        <w:rPr>
          <w:rFonts w:ascii="Times New Roman" w:hAnsi="Times New Roman" w:cs="Times New Roman"/>
          <w:sz w:val="24"/>
          <w:szCs w:val="24"/>
        </w:rPr>
        <w:t>”</w:t>
      </w:r>
    </w:p>
    <w:p w:rsidR="005375BF" w:rsidRPr="001B7DEB" w:rsidRDefault="005375BF" w:rsidP="005375BF">
      <w:pPr>
        <w:pStyle w:val="a3"/>
        <w:numPr>
          <w:ilvl w:val="0"/>
          <w:numId w:val="7"/>
        </w:numPr>
        <w:spacing w:afterLines="50" w:after="156" w:line="34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未在期刊库中列明且不涉及收录的科研论文，刊物类型勾选</w:t>
      </w:r>
      <w:r w:rsidRPr="001B7DEB">
        <w:rPr>
          <w:rFonts w:ascii="Times New Roman" w:hAnsi="Times New Roman" w:cs="Times New Roman"/>
          <w:sz w:val="24"/>
          <w:szCs w:val="24"/>
        </w:rPr>
        <w:t>“E”</w:t>
      </w:r>
      <w:r w:rsidRPr="001B7DEB">
        <w:rPr>
          <w:rFonts w:ascii="Times New Roman" w:hAnsi="Times New Roman" w:cs="Times New Roman"/>
          <w:sz w:val="24"/>
          <w:szCs w:val="24"/>
        </w:rPr>
        <w:t>类。</w:t>
      </w:r>
    </w:p>
    <w:p w:rsidR="005375BF" w:rsidRPr="001B7DEB" w:rsidRDefault="005375BF" w:rsidP="005375BF">
      <w:pPr>
        <w:pStyle w:val="a3"/>
        <w:numPr>
          <w:ilvl w:val="0"/>
          <w:numId w:val="7"/>
        </w:numPr>
        <w:spacing w:afterLines="50" w:after="156" w:line="340" w:lineRule="atLeast"/>
        <w:ind w:firstLineChars="0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本校学生和外校人员不参与贡献率分配，</w:t>
      </w:r>
      <w:r w:rsidR="00C529D5" w:rsidRPr="001B7DEB">
        <w:rPr>
          <w:rFonts w:ascii="Times New Roman" w:hAnsi="Times New Roman" w:cs="Times New Roman"/>
          <w:sz w:val="24"/>
          <w:szCs w:val="24"/>
        </w:rPr>
        <w:t>仅</w:t>
      </w:r>
      <w:r w:rsidRPr="001B7DEB">
        <w:rPr>
          <w:rFonts w:ascii="Times New Roman" w:hAnsi="Times New Roman" w:cs="Times New Roman"/>
          <w:sz w:val="24"/>
          <w:szCs w:val="24"/>
        </w:rPr>
        <w:t>学校教师贡献率分配</w:t>
      </w:r>
      <w:r w:rsidR="00C529D5" w:rsidRPr="001B7DEB">
        <w:rPr>
          <w:rFonts w:ascii="Times New Roman" w:hAnsi="Times New Roman" w:cs="Times New Roman"/>
          <w:sz w:val="24"/>
          <w:szCs w:val="24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685"/>
        <w:gridCol w:w="684"/>
        <w:gridCol w:w="684"/>
        <w:gridCol w:w="684"/>
        <w:gridCol w:w="684"/>
        <w:gridCol w:w="4200"/>
      </w:tblGrid>
      <w:tr w:rsidR="005375BF" w:rsidRPr="001B7DEB" w:rsidTr="00EA5D02">
        <w:trPr>
          <w:trHeight w:val="103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AB8" w:rsidRPr="001B7DEB" w:rsidRDefault="008E1AB8" w:rsidP="008E1AB8">
            <w:pPr>
              <w:spacing w:afterLines="50" w:after="156" w:line="340" w:lineRule="atLeast"/>
              <w:rPr>
                <w:rFonts w:ascii="Times New Roman" w:hAnsi="Times New Roman" w:cs="Times New Roman"/>
                <w:sz w:val="22"/>
              </w:rPr>
            </w:pPr>
          </w:p>
          <w:p w:rsidR="005375BF" w:rsidRPr="001B7DEB" w:rsidRDefault="005375BF" w:rsidP="008E1AB8">
            <w:pPr>
              <w:spacing w:afterLines="50" w:after="156" w:line="340" w:lineRule="atLeast"/>
              <w:rPr>
                <w:rFonts w:ascii="Times New Roman" w:hAnsi="Times New Roman" w:cs="Times New Roman"/>
                <w:sz w:val="22"/>
              </w:rPr>
            </w:pPr>
            <w:r w:rsidRPr="001B7DEB">
              <w:rPr>
                <w:rFonts w:ascii="Times New Roman" w:hAnsi="Times New Roman" w:cs="Times New Roman"/>
                <w:sz w:val="22"/>
              </w:rPr>
              <w:t>附件</w:t>
            </w:r>
            <w:r w:rsidR="00B21D2D" w:rsidRPr="001B7DEB">
              <w:rPr>
                <w:rFonts w:ascii="Times New Roman" w:hAnsi="Times New Roman" w:cs="Times New Roman"/>
                <w:sz w:val="22"/>
              </w:rPr>
              <w:t>1</w:t>
            </w:r>
            <w:r w:rsidRPr="001B7DEB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1B7DEB">
              <w:rPr>
                <w:rFonts w:ascii="Times New Roman" w:hAnsi="Times New Roman" w:cs="Times New Roman"/>
                <w:sz w:val="22"/>
              </w:rPr>
              <w:t>：</w:t>
            </w:r>
          </w:p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1B7DEB">
              <w:rPr>
                <w:rFonts w:ascii="Times New Roman" w:hAnsi="Times New Roman" w:cs="Times New Roman"/>
                <w:kern w:val="0"/>
                <w:sz w:val="32"/>
                <w:szCs w:val="32"/>
              </w:rPr>
              <w:t>科研获奖和科研成果排名位次权重标准</w:t>
            </w:r>
          </w:p>
        </w:tc>
      </w:tr>
      <w:tr w:rsidR="005375BF" w:rsidRPr="001B7DEB" w:rsidTr="00EA5D02">
        <w:trPr>
          <w:trHeight w:val="366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0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单位或个人排名</w:t>
            </w:r>
          </w:p>
        </w:tc>
        <w:tc>
          <w:tcPr>
            <w:tcW w:w="2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5375BF" w:rsidRPr="001B7DEB" w:rsidTr="00EA5D02">
        <w:trPr>
          <w:trHeight w:val="390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2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5375BF" w:rsidRPr="001B7DEB" w:rsidTr="00EA5D02">
        <w:trPr>
          <w:trHeight w:val="6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F" w:rsidRPr="001B7DEB" w:rsidRDefault="005375BF" w:rsidP="00EA5D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合作单位获奖贡献率分配按照此表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六个以上完成单位前三位按照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0.5:0.25:0.15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分配，其余完成单位平分剩余贡献率。如合作单位内有多位完成人，由第一顺位完成人对本单位贡献率进行再分配。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2.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以北京工商大学为第一署名单位的论文作者、知识产权发明人贡献率分配按照此表。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3.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非第一署名单位的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类及以上期刊论文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,</w:t>
            </w:r>
            <w:r w:rsidRPr="001B7DEB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学校贡献率分配、作者贡献率分配均按照此表。</w:t>
            </w:r>
          </w:p>
        </w:tc>
      </w:tr>
      <w:tr w:rsidR="005375BF" w:rsidRPr="001B7DEB" w:rsidTr="00EA5D02">
        <w:trPr>
          <w:trHeight w:val="6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0.70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0.30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5BF" w:rsidRPr="001B7DEB" w:rsidRDefault="005375BF" w:rsidP="00EA5D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375BF" w:rsidRPr="001B7DEB" w:rsidTr="00EA5D02">
        <w:trPr>
          <w:trHeight w:val="6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0.60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0.25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0.15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5BF" w:rsidRPr="001B7DEB" w:rsidRDefault="005375BF" w:rsidP="00EA5D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375BF" w:rsidRPr="001B7DEB" w:rsidTr="00EA5D02">
        <w:trPr>
          <w:trHeight w:val="6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0.50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0.25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0.15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0.10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5BF" w:rsidRPr="001B7DEB" w:rsidRDefault="005375BF" w:rsidP="00EA5D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375BF" w:rsidRPr="001B7DEB" w:rsidTr="00EA5D02">
        <w:trPr>
          <w:trHeight w:val="77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0.50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0.25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0.15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0.05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BF" w:rsidRPr="001B7DEB" w:rsidRDefault="005375BF" w:rsidP="00EA5D0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B7DEB">
              <w:rPr>
                <w:rFonts w:ascii="Times New Roman" w:hAnsi="Times New Roman" w:cs="Times New Roman"/>
                <w:kern w:val="0"/>
                <w:sz w:val="22"/>
              </w:rPr>
              <w:t xml:space="preserve">0.05 </w:t>
            </w:r>
          </w:p>
        </w:tc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F" w:rsidRPr="001B7DEB" w:rsidRDefault="005375BF" w:rsidP="00EA5D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5375BF" w:rsidRPr="001B7DEB" w:rsidRDefault="005375BF" w:rsidP="00F1468A">
      <w:pPr>
        <w:pStyle w:val="a3"/>
        <w:spacing w:afterLines="50" w:after="156" w:line="340" w:lineRule="atLeast"/>
        <w:ind w:left="420" w:firstLine="440"/>
        <w:rPr>
          <w:rFonts w:ascii="Times New Roman" w:hAnsi="Times New Roman" w:cs="Times New Roman"/>
          <w:sz w:val="22"/>
        </w:rPr>
      </w:pPr>
    </w:p>
    <w:p w:rsidR="008E1AB8" w:rsidRPr="001B7DEB" w:rsidRDefault="008E1AB8" w:rsidP="00F1468A">
      <w:pPr>
        <w:spacing w:afterLines="50" w:after="156" w:line="340" w:lineRule="atLeast"/>
        <w:ind w:firstLineChars="200" w:firstLine="440"/>
        <w:rPr>
          <w:rFonts w:ascii="Times New Roman" w:hAnsi="Times New Roman" w:cs="Times New Roman"/>
          <w:sz w:val="22"/>
        </w:rPr>
      </w:pPr>
    </w:p>
    <w:p w:rsidR="00C529D5" w:rsidRPr="001B7DEB" w:rsidRDefault="00C529D5" w:rsidP="0056468C">
      <w:pPr>
        <w:widowControl/>
        <w:jc w:val="left"/>
        <w:rPr>
          <w:rFonts w:ascii="Times New Roman" w:hAnsi="Times New Roman" w:cs="Times New Roman"/>
          <w:sz w:val="22"/>
        </w:rPr>
      </w:pPr>
    </w:p>
    <w:p w:rsidR="00C529D5" w:rsidRPr="001B7DEB" w:rsidRDefault="00C529D5" w:rsidP="0056468C">
      <w:pPr>
        <w:widowControl/>
        <w:jc w:val="left"/>
        <w:rPr>
          <w:rFonts w:ascii="Times New Roman" w:hAnsi="Times New Roman" w:cs="Times New Roman"/>
          <w:sz w:val="22"/>
        </w:rPr>
      </w:pPr>
    </w:p>
    <w:p w:rsidR="00C529D5" w:rsidRDefault="00C529D5" w:rsidP="0056468C">
      <w:pPr>
        <w:widowControl/>
        <w:jc w:val="left"/>
        <w:rPr>
          <w:rFonts w:ascii="Times New Roman" w:hAnsi="Times New Roman" w:cs="Times New Roman"/>
          <w:sz w:val="22"/>
        </w:rPr>
      </w:pPr>
    </w:p>
    <w:p w:rsidR="00700E12" w:rsidRDefault="00700E12" w:rsidP="0056468C">
      <w:pPr>
        <w:widowControl/>
        <w:jc w:val="left"/>
        <w:rPr>
          <w:rFonts w:ascii="Times New Roman" w:hAnsi="Times New Roman" w:cs="Times New Roman"/>
          <w:sz w:val="22"/>
        </w:rPr>
      </w:pPr>
    </w:p>
    <w:p w:rsidR="00700E12" w:rsidRDefault="00700E12" w:rsidP="0056468C">
      <w:pPr>
        <w:widowControl/>
        <w:jc w:val="left"/>
        <w:rPr>
          <w:rFonts w:ascii="Times New Roman" w:hAnsi="Times New Roman" w:cs="Times New Roman"/>
          <w:sz w:val="22"/>
        </w:rPr>
      </w:pPr>
    </w:p>
    <w:p w:rsidR="00700E12" w:rsidRPr="001B7DEB" w:rsidRDefault="00700E12" w:rsidP="0056468C">
      <w:pPr>
        <w:widowControl/>
        <w:jc w:val="left"/>
        <w:rPr>
          <w:rFonts w:ascii="Times New Roman" w:hAnsi="Times New Roman" w:cs="Times New Roman"/>
          <w:sz w:val="22"/>
        </w:rPr>
      </w:pPr>
    </w:p>
    <w:p w:rsidR="00005E4E" w:rsidRPr="001B7DEB" w:rsidRDefault="008E1AB8" w:rsidP="0056468C">
      <w:pPr>
        <w:widowControl/>
        <w:jc w:val="left"/>
        <w:rPr>
          <w:rFonts w:ascii="Times New Roman" w:hAnsi="Times New Roman" w:cs="Times New Roman"/>
          <w:sz w:val="22"/>
        </w:rPr>
      </w:pPr>
      <w:r w:rsidRPr="001B7DEB">
        <w:rPr>
          <w:rFonts w:ascii="Times New Roman" w:hAnsi="Times New Roman" w:cs="Times New Roman"/>
          <w:sz w:val="22"/>
        </w:rPr>
        <w:lastRenderedPageBreak/>
        <w:t>附件</w:t>
      </w:r>
      <w:r w:rsidRPr="001B7DEB">
        <w:rPr>
          <w:rFonts w:ascii="Times New Roman" w:hAnsi="Times New Roman" w:cs="Times New Roman"/>
          <w:sz w:val="22"/>
        </w:rPr>
        <w:t>2</w:t>
      </w:r>
      <w:r w:rsidRPr="001B7DEB">
        <w:rPr>
          <w:rFonts w:ascii="Times New Roman" w:hAnsi="Times New Roman" w:cs="Times New Roman"/>
          <w:sz w:val="22"/>
        </w:rPr>
        <w:t>：</w:t>
      </w:r>
    </w:p>
    <w:p w:rsidR="008E1AB8" w:rsidRPr="001B7DEB" w:rsidRDefault="008E1AB8" w:rsidP="00EF10E1">
      <w:pPr>
        <w:widowControl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1B7DEB">
        <w:rPr>
          <w:rFonts w:ascii="Times New Roman" w:hAnsi="Times New Roman" w:cs="Times New Roman"/>
          <w:kern w:val="0"/>
          <w:sz w:val="32"/>
          <w:szCs w:val="32"/>
        </w:rPr>
        <w:t>论文计入</w:t>
      </w:r>
      <w:r w:rsidRPr="001B7DEB">
        <w:rPr>
          <w:rFonts w:ascii="Times New Roman" w:hAnsi="Times New Roman" w:cs="Times New Roman"/>
          <w:kern w:val="0"/>
          <w:sz w:val="32"/>
          <w:szCs w:val="32"/>
        </w:rPr>
        <w:t>20</w:t>
      </w:r>
      <w:r w:rsidR="00263D2C">
        <w:rPr>
          <w:rFonts w:ascii="Times New Roman" w:hAnsi="Times New Roman" w:cs="Times New Roman"/>
          <w:kern w:val="0"/>
          <w:sz w:val="32"/>
          <w:szCs w:val="32"/>
        </w:rPr>
        <w:t>2</w:t>
      </w:r>
      <w:r w:rsidR="00425282">
        <w:rPr>
          <w:rFonts w:ascii="Times New Roman" w:hAnsi="Times New Roman" w:cs="Times New Roman"/>
          <w:kern w:val="0"/>
          <w:sz w:val="32"/>
          <w:szCs w:val="32"/>
        </w:rPr>
        <w:t>2</w:t>
      </w:r>
      <w:r w:rsidRPr="001B7DEB">
        <w:rPr>
          <w:rFonts w:ascii="Times New Roman" w:hAnsi="Times New Roman" w:cs="Times New Roman"/>
          <w:kern w:val="0"/>
          <w:sz w:val="32"/>
          <w:szCs w:val="32"/>
        </w:rPr>
        <w:t>年科研业绩认定的申请</w:t>
      </w:r>
    </w:p>
    <w:p w:rsidR="008E1AB8" w:rsidRPr="001B7DEB" w:rsidRDefault="008E1AB8" w:rsidP="008E1AB8">
      <w:pPr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尊敬的科技处领导：</w:t>
      </w:r>
    </w:p>
    <w:p w:rsidR="008E1AB8" w:rsidRPr="001B7DEB" w:rsidRDefault="008E1AB8" w:rsidP="008E1AB8">
      <w:pPr>
        <w:rPr>
          <w:rFonts w:ascii="Times New Roman" w:hAnsi="Times New Roman" w:cs="Times New Roman"/>
        </w:rPr>
      </w:pPr>
    </w:p>
    <w:p w:rsidR="008E1AB8" w:rsidRPr="001B7DEB" w:rsidRDefault="008E1AB8" w:rsidP="008E1AB8">
      <w:pPr>
        <w:ind w:firstLineChars="400" w:firstLine="840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食品与健康学院教师（</w:t>
      </w:r>
      <w:r w:rsidRPr="001B7DEB">
        <w:rPr>
          <w:rFonts w:ascii="Times New Roman" w:hAnsi="Times New Roman" w:cs="Times New Roman"/>
          <w:b/>
        </w:rPr>
        <w:t>姓名</w:t>
      </w:r>
      <w:r w:rsidRPr="001B7DEB">
        <w:rPr>
          <w:rFonts w:ascii="Times New Roman" w:hAnsi="Times New Roman" w:cs="Times New Roman"/>
        </w:rPr>
        <w:t>）</w:t>
      </w:r>
      <w:r w:rsidRPr="001B7DEB">
        <w:rPr>
          <w:rFonts w:ascii="Times New Roman" w:hAnsi="Times New Roman" w:cs="Times New Roman"/>
          <w:b/>
        </w:rPr>
        <w:t>工号：</w:t>
      </w:r>
      <w:r w:rsidRPr="001B7DEB">
        <w:rPr>
          <w:rFonts w:ascii="Times New Roman" w:hAnsi="Times New Roman" w:cs="Times New Roman"/>
          <w:b/>
        </w:rPr>
        <w:t xml:space="preserve">********  </w:t>
      </w:r>
      <w:r w:rsidRPr="001B7DEB">
        <w:rPr>
          <w:rFonts w:ascii="Times New Roman" w:hAnsi="Times New Roman" w:cs="Times New Roman"/>
        </w:rPr>
        <w:t xml:space="preserve">        </w:t>
      </w:r>
    </w:p>
    <w:p w:rsidR="008E1AB8" w:rsidRPr="001B7DEB" w:rsidRDefault="008E1AB8" w:rsidP="008E1AB8">
      <w:pPr>
        <w:ind w:firstLineChars="200" w:firstLine="420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文章题目：</w:t>
      </w:r>
      <w:r w:rsidRPr="001B7DEB">
        <w:rPr>
          <w:rFonts w:ascii="Times New Roman" w:hAnsi="Times New Roman" w:cs="Times New Roman"/>
        </w:rPr>
        <w:t>*********************************************</w:t>
      </w:r>
    </w:p>
    <w:p w:rsidR="008E1AB8" w:rsidRPr="001B7DEB" w:rsidRDefault="008E1AB8" w:rsidP="008E1AB8">
      <w:pPr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该文章实际发表日期为</w:t>
      </w:r>
      <w:r w:rsidR="004D0967">
        <w:rPr>
          <w:rFonts w:ascii="Times New Roman" w:hAnsi="Times New Roman" w:cs="Times New Roman" w:hint="eastAsia"/>
        </w:rPr>
        <w:t>2</w:t>
      </w:r>
      <w:r w:rsidR="004D0967">
        <w:rPr>
          <w:rFonts w:ascii="Times New Roman" w:hAnsi="Times New Roman" w:cs="Times New Roman"/>
        </w:rPr>
        <w:t>02</w:t>
      </w:r>
      <w:r w:rsidR="00425282">
        <w:rPr>
          <w:rFonts w:ascii="Times New Roman" w:hAnsi="Times New Roman" w:cs="Times New Roman"/>
        </w:rPr>
        <w:t>1</w:t>
      </w:r>
      <w:r w:rsidR="004D0967">
        <w:rPr>
          <w:rFonts w:ascii="Times New Roman" w:hAnsi="Times New Roman" w:cs="Times New Roman"/>
        </w:rPr>
        <w:t>年</w:t>
      </w:r>
      <w:r w:rsidRPr="001B7DEB">
        <w:rPr>
          <w:rFonts w:ascii="Times New Roman" w:hAnsi="Times New Roman" w:cs="Times New Roman"/>
        </w:rPr>
        <w:t>**</w:t>
      </w:r>
      <w:r w:rsidRPr="001B7DEB">
        <w:rPr>
          <w:rFonts w:ascii="Times New Roman" w:hAnsi="Times New Roman" w:cs="Times New Roman"/>
        </w:rPr>
        <w:t>月</w:t>
      </w:r>
      <w:r w:rsidRPr="001B7DEB">
        <w:rPr>
          <w:rFonts w:ascii="Times New Roman" w:hAnsi="Times New Roman" w:cs="Times New Roman"/>
        </w:rPr>
        <w:t>**</w:t>
      </w:r>
      <w:r w:rsidRPr="001B7DEB">
        <w:rPr>
          <w:rFonts w:ascii="Times New Roman" w:hAnsi="Times New Roman" w:cs="Times New Roman"/>
        </w:rPr>
        <w:t>日，未及时计入</w:t>
      </w:r>
      <w:r w:rsidR="00263D2C">
        <w:rPr>
          <w:rFonts w:ascii="Times New Roman" w:hAnsi="Times New Roman" w:cs="Times New Roman"/>
        </w:rPr>
        <w:t>20</w:t>
      </w:r>
      <w:r w:rsidR="004D0967">
        <w:rPr>
          <w:rFonts w:ascii="Times New Roman" w:hAnsi="Times New Roman" w:cs="Times New Roman"/>
        </w:rPr>
        <w:t>2</w:t>
      </w:r>
      <w:r w:rsidR="00425282">
        <w:rPr>
          <w:rFonts w:ascii="Times New Roman" w:hAnsi="Times New Roman" w:cs="Times New Roman"/>
        </w:rPr>
        <w:t>2</w:t>
      </w:r>
      <w:r w:rsidRPr="001B7DEB">
        <w:rPr>
          <w:rFonts w:ascii="Times New Roman" w:hAnsi="Times New Roman" w:cs="Times New Roman"/>
        </w:rPr>
        <w:t>年科研业绩考核，该篇论文符合学校科研业绩认定文件要求，现本人提出申请计入</w:t>
      </w:r>
      <w:r w:rsidRPr="001B7DEB">
        <w:rPr>
          <w:rFonts w:ascii="Times New Roman" w:hAnsi="Times New Roman" w:cs="Times New Roman"/>
        </w:rPr>
        <w:t>20</w:t>
      </w:r>
      <w:r w:rsidR="00263D2C">
        <w:rPr>
          <w:rFonts w:ascii="Times New Roman" w:hAnsi="Times New Roman" w:cs="Times New Roman"/>
        </w:rPr>
        <w:t>2</w:t>
      </w:r>
      <w:r w:rsidR="00425282">
        <w:rPr>
          <w:rFonts w:ascii="Times New Roman" w:hAnsi="Times New Roman" w:cs="Times New Roman"/>
        </w:rPr>
        <w:t>2</w:t>
      </w:r>
      <w:r w:rsidRPr="001B7DEB">
        <w:rPr>
          <w:rFonts w:ascii="Times New Roman" w:hAnsi="Times New Roman" w:cs="Times New Roman"/>
        </w:rPr>
        <w:t>年科研业绩认定，望批准。</w:t>
      </w:r>
    </w:p>
    <w:p w:rsidR="008E1AB8" w:rsidRPr="001B7DEB" w:rsidRDefault="008E1AB8" w:rsidP="008E1AB8">
      <w:pPr>
        <w:ind w:firstLineChars="400" w:firstLine="840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特此申请！</w:t>
      </w:r>
    </w:p>
    <w:p w:rsidR="008E1AB8" w:rsidRPr="001B7DEB" w:rsidRDefault="008E1AB8" w:rsidP="008E1AB8">
      <w:pPr>
        <w:rPr>
          <w:rFonts w:ascii="Times New Roman" w:hAnsi="Times New Roman" w:cs="Times New Roman"/>
        </w:rPr>
      </w:pPr>
    </w:p>
    <w:p w:rsidR="008E1AB8" w:rsidRPr="001B7DEB" w:rsidRDefault="008E1AB8" w:rsidP="008E1AB8">
      <w:pPr>
        <w:rPr>
          <w:rFonts w:ascii="Times New Roman" w:hAnsi="Times New Roman" w:cs="Times New Roman"/>
        </w:rPr>
      </w:pPr>
    </w:p>
    <w:p w:rsidR="008E1AB8" w:rsidRPr="001B7DEB" w:rsidRDefault="008E1AB8" w:rsidP="008E1AB8">
      <w:pPr>
        <w:ind w:firstLineChars="3000" w:firstLine="6300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申请人：</w:t>
      </w:r>
    </w:p>
    <w:p w:rsidR="008E1AB8" w:rsidRPr="001B7DEB" w:rsidRDefault="008E1AB8" w:rsidP="008E1AB8">
      <w:pPr>
        <w:ind w:firstLineChars="3000" w:firstLine="6300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时间：</w:t>
      </w:r>
    </w:p>
    <w:p w:rsidR="008E1AB8" w:rsidRPr="001B7DEB" w:rsidRDefault="008E1AB8" w:rsidP="0056468C">
      <w:pPr>
        <w:widowControl/>
        <w:jc w:val="left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附件</w:t>
      </w:r>
      <w:r w:rsidRPr="001B7DEB">
        <w:rPr>
          <w:rFonts w:ascii="Times New Roman" w:hAnsi="Times New Roman" w:cs="Times New Roman"/>
        </w:rPr>
        <w:t>3</w:t>
      </w:r>
      <w:r w:rsidRPr="001B7DEB">
        <w:rPr>
          <w:rFonts w:ascii="Times New Roman" w:hAnsi="Times New Roman" w:cs="Times New Roman"/>
        </w:rPr>
        <w:t>：</w:t>
      </w:r>
    </w:p>
    <w:p w:rsidR="008E1AB8" w:rsidRPr="001B7DEB" w:rsidRDefault="008E1AB8" w:rsidP="00EF10E1">
      <w:pPr>
        <w:widowControl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1B7DEB">
        <w:rPr>
          <w:rFonts w:ascii="Times New Roman" w:hAnsi="Times New Roman" w:cs="Times New Roman"/>
          <w:kern w:val="0"/>
          <w:sz w:val="32"/>
          <w:szCs w:val="32"/>
        </w:rPr>
        <w:t>文章贡献率分配调整说明</w:t>
      </w:r>
    </w:p>
    <w:p w:rsidR="008E1AB8" w:rsidRPr="001B7DEB" w:rsidRDefault="008E1AB8" w:rsidP="008E1AB8">
      <w:pPr>
        <w:rPr>
          <w:rFonts w:ascii="Times New Roman" w:hAnsi="Times New Roman" w:cs="Times New Roman"/>
        </w:rPr>
      </w:pPr>
    </w:p>
    <w:tbl>
      <w:tblPr>
        <w:tblStyle w:val="a5"/>
        <w:tblW w:w="6152" w:type="pct"/>
        <w:tblInd w:w="-998" w:type="dxa"/>
        <w:tblLook w:val="04A0" w:firstRow="1" w:lastRow="0" w:firstColumn="1" w:lastColumn="0" w:noHBand="0" w:noVBand="1"/>
      </w:tblPr>
      <w:tblGrid>
        <w:gridCol w:w="428"/>
        <w:gridCol w:w="1982"/>
        <w:gridCol w:w="1135"/>
        <w:gridCol w:w="1133"/>
        <w:gridCol w:w="992"/>
        <w:gridCol w:w="870"/>
        <w:gridCol w:w="835"/>
        <w:gridCol w:w="1417"/>
        <w:gridCol w:w="1415"/>
      </w:tblGrid>
      <w:tr w:rsidR="00347C0F" w:rsidRPr="001B7DEB" w:rsidTr="00347C0F">
        <w:tc>
          <w:tcPr>
            <w:tcW w:w="210" w:type="pct"/>
            <w:vAlign w:val="center"/>
          </w:tcPr>
          <w:p w:rsidR="008E1AB8" w:rsidRPr="001B7DEB" w:rsidRDefault="008E1AB8" w:rsidP="00EA5D0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7DEB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971" w:type="pct"/>
            <w:vAlign w:val="center"/>
          </w:tcPr>
          <w:p w:rsidR="008E1AB8" w:rsidRPr="001B7DEB" w:rsidRDefault="008E1AB8" w:rsidP="00EA5D0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论文题目</w:t>
            </w:r>
          </w:p>
        </w:tc>
        <w:tc>
          <w:tcPr>
            <w:tcW w:w="55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所属单位</w:t>
            </w:r>
          </w:p>
        </w:tc>
        <w:tc>
          <w:tcPr>
            <w:tcW w:w="555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所有作者</w:t>
            </w:r>
          </w:p>
        </w:tc>
        <w:tc>
          <w:tcPr>
            <w:tcW w:w="48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发表</w:t>
            </w: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出版时间</w:t>
            </w:r>
          </w:p>
        </w:tc>
        <w:tc>
          <w:tcPr>
            <w:tcW w:w="42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发表刊物</w:t>
            </w: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论文集</w:t>
            </w:r>
          </w:p>
        </w:tc>
        <w:tc>
          <w:tcPr>
            <w:tcW w:w="409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刊物类型</w:t>
            </w:r>
          </w:p>
        </w:tc>
        <w:tc>
          <w:tcPr>
            <w:tcW w:w="694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DEB">
              <w:rPr>
                <w:rFonts w:ascii="Times New Roman" w:hAnsi="Times New Roman" w:cs="Times New Roman"/>
                <w:b/>
              </w:rPr>
              <w:t>实际排序及贡献率分配</w:t>
            </w:r>
          </w:p>
        </w:tc>
        <w:tc>
          <w:tcPr>
            <w:tcW w:w="694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DEB">
              <w:rPr>
                <w:rFonts w:ascii="Times New Roman" w:hAnsi="Times New Roman" w:cs="Times New Roman"/>
                <w:b/>
              </w:rPr>
              <w:t>申请排序及贡献率分配</w:t>
            </w:r>
          </w:p>
        </w:tc>
      </w:tr>
      <w:tr w:rsidR="00347C0F" w:rsidRPr="001B7DEB" w:rsidTr="00347C0F">
        <w:trPr>
          <w:trHeight w:val="1397"/>
        </w:trPr>
        <w:tc>
          <w:tcPr>
            <w:tcW w:w="210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  <w:r w:rsidRPr="001B7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示例：</w:t>
            </w:r>
            <w:hyperlink r:id="rId11" w:history="1">
              <w:r w:rsidRPr="001B7DEB">
                <w:rPr>
                  <w:rFonts w:ascii="Times New Roman" w:hAnsi="Times New Roman" w:cs="Times New Roman"/>
                  <w:color w:val="3B3838" w:themeColor="background2" w:themeShade="40"/>
                </w:rPr>
                <w:t>Antioxidant status and gut microbiota change in an aging mouse model as influenced by exopolysaccharide produced by Lactobacillu</w:t>
              </w:r>
            </w:hyperlink>
          </w:p>
        </w:tc>
        <w:tc>
          <w:tcPr>
            <w:tcW w:w="55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**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学院</w:t>
            </w:r>
          </w:p>
        </w:tc>
        <w:tc>
          <w:tcPr>
            <w:tcW w:w="555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张三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,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赵笑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(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学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),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赵娟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(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外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),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李四</w:t>
            </w:r>
          </w:p>
        </w:tc>
        <w:tc>
          <w:tcPr>
            <w:tcW w:w="48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2018-08-01</w:t>
            </w:r>
          </w:p>
        </w:tc>
        <w:tc>
          <w:tcPr>
            <w:tcW w:w="42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Journal of Dairy Science</w:t>
            </w:r>
          </w:p>
        </w:tc>
        <w:tc>
          <w:tcPr>
            <w:tcW w:w="409" w:type="pct"/>
            <w:vAlign w:val="center"/>
          </w:tcPr>
          <w:p w:rsidR="008E1AB8" w:rsidRPr="001B7DEB" w:rsidRDefault="008E1AB8" w:rsidP="00EA5D02">
            <w:pPr>
              <w:spacing w:line="360" w:lineRule="auto"/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A1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类期刊论文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(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手动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)</w:t>
            </w:r>
          </w:p>
        </w:tc>
        <w:tc>
          <w:tcPr>
            <w:tcW w:w="694" w:type="pct"/>
            <w:vAlign w:val="center"/>
          </w:tcPr>
          <w:p w:rsidR="008E1AB8" w:rsidRPr="001B7DEB" w:rsidRDefault="008E1AB8" w:rsidP="00EA5D02">
            <w:pPr>
              <w:spacing w:line="360" w:lineRule="auto"/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张三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70%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，赵笑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(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学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),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赵娟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(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外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),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李四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30%</w:t>
            </w:r>
          </w:p>
        </w:tc>
        <w:tc>
          <w:tcPr>
            <w:tcW w:w="694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李四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70%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，赵笑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(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学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),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赵娟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(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外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),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张三</w:t>
            </w:r>
            <w:r w:rsidRPr="001B7DEB">
              <w:rPr>
                <w:rFonts w:ascii="Times New Roman" w:hAnsi="Times New Roman" w:cs="Times New Roman"/>
                <w:color w:val="3B3838" w:themeColor="background2" w:themeShade="40"/>
              </w:rPr>
              <w:t>30%</w:t>
            </w:r>
          </w:p>
        </w:tc>
      </w:tr>
      <w:tr w:rsidR="00347C0F" w:rsidRPr="001B7DEB" w:rsidTr="00347C0F">
        <w:trPr>
          <w:trHeight w:hRule="exact" w:val="567"/>
        </w:trPr>
        <w:tc>
          <w:tcPr>
            <w:tcW w:w="210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  <w:r w:rsidRPr="001B7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Align w:val="center"/>
          </w:tcPr>
          <w:p w:rsidR="008E1AB8" w:rsidRPr="001B7DEB" w:rsidRDefault="008E1AB8" w:rsidP="00EA5D0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8E1AB8" w:rsidRPr="001B7DEB" w:rsidRDefault="008E1AB8" w:rsidP="00EA5D0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</w:p>
          <w:p w:rsidR="008E1AB8" w:rsidRPr="001B7DEB" w:rsidRDefault="008E1AB8" w:rsidP="00EA5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AB8" w:rsidRPr="001B7DEB" w:rsidRDefault="008E1AB8" w:rsidP="008E1AB8">
      <w:pPr>
        <w:jc w:val="left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本人</w:t>
      </w:r>
      <w:r w:rsidR="008C6F75">
        <w:rPr>
          <w:rFonts w:ascii="Times New Roman" w:hAnsi="Times New Roman" w:cs="Times New Roman" w:hint="eastAsia"/>
          <w:sz w:val="24"/>
          <w:szCs w:val="24"/>
        </w:rPr>
        <w:t>李四</w:t>
      </w:r>
      <w:r w:rsidRPr="001B7DEB">
        <w:rPr>
          <w:rFonts w:ascii="Times New Roman" w:hAnsi="Times New Roman" w:cs="Times New Roman"/>
          <w:sz w:val="24"/>
          <w:szCs w:val="24"/>
        </w:rPr>
        <w:t xml:space="preserve"> </w:t>
      </w:r>
      <w:r w:rsidRPr="001B7DEB">
        <w:rPr>
          <w:rFonts w:ascii="Times New Roman" w:hAnsi="Times New Roman" w:cs="Times New Roman"/>
          <w:sz w:val="24"/>
          <w:szCs w:val="24"/>
        </w:rPr>
        <w:t>为上表中</w:t>
      </w:r>
      <w:r w:rsidRPr="001B7DEB">
        <w:rPr>
          <w:rFonts w:ascii="Times New Roman" w:hAnsi="Times New Roman" w:cs="Times New Roman"/>
          <w:sz w:val="24"/>
          <w:szCs w:val="24"/>
        </w:rPr>
        <w:t>**</w:t>
      </w:r>
      <w:r w:rsidRPr="001B7DEB">
        <w:rPr>
          <w:rFonts w:ascii="Times New Roman" w:hAnsi="Times New Roman" w:cs="Times New Roman"/>
          <w:sz w:val="24"/>
          <w:szCs w:val="24"/>
        </w:rPr>
        <w:t>篇文章的通讯作者，经与文章其他作者协商同意，申请按表中信息调整作者排序及贡献率。</w:t>
      </w:r>
      <w:r w:rsidRPr="001B7D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1AB8" w:rsidRPr="001B7DEB" w:rsidRDefault="008E1AB8" w:rsidP="008E1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B7DEB">
        <w:rPr>
          <w:rFonts w:ascii="Times New Roman" w:hAnsi="Times New Roman" w:cs="Times New Roman"/>
          <w:sz w:val="24"/>
          <w:szCs w:val="24"/>
        </w:rPr>
        <w:t>申请人签字：</w:t>
      </w:r>
      <w:r w:rsidR="0023233F">
        <w:rPr>
          <w:rFonts w:ascii="Times New Roman" w:hAnsi="Times New Roman" w:cs="Times New Roman"/>
          <w:sz w:val="24"/>
          <w:szCs w:val="24"/>
        </w:rPr>
        <w:t>张三</w:t>
      </w:r>
      <w:r w:rsidR="0023233F">
        <w:rPr>
          <w:rFonts w:ascii="Times New Roman" w:hAnsi="Times New Roman" w:cs="Times New Roman" w:hint="eastAsia"/>
          <w:sz w:val="24"/>
          <w:szCs w:val="24"/>
        </w:rPr>
        <w:t>、</w:t>
      </w:r>
      <w:r w:rsidR="0023233F">
        <w:rPr>
          <w:rFonts w:ascii="Times New Roman" w:hAnsi="Times New Roman" w:cs="Times New Roman"/>
          <w:sz w:val="24"/>
          <w:szCs w:val="24"/>
        </w:rPr>
        <w:t>李四</w:t>
      </w:r>
    </w:p>
    <w:p w:rsidR="008E1AB8" w:rsidRPr="001B7DEB" w:rsidRDefault="008E1AB8" w:rsidP="008E1AB8">
      <w:pPr>
        <w:jc w:val="right"/>
        <w:rPr>
          <w:rFonts w:ascii="Times New Roman" w:hAnsi="Times New Roman" w:cs="Times New Roman"/>
          <w:sz w:val="24"/>
          <w:szCs w:val="24"/>
        </w:rPr>
      </w:pPr>
      <w:r w:rsidRPr="001B7DEB">
        <w:rPr>
          <w:rFonts w:ascii="Times New Roman" w:hAnsi="Times New Roman" w:cs="Times New Roman"/>
          <w:sz w:val="24"/>
          <w:szCs w:val="24"/>
        </w:rPr>
        <w:t>年</w:t>
      </w:r>
      <w:r w:rsidRPr="001B7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1B7DEB">
        <w:rPr>
          <w:rFonts w:ascii="Times New Roman" w:hAnsi="Times New Roman" w:cs="Times New Roman"/>
          <w:sz w:val="24"/>
          <w:szCs w:val="24"/>
        </w:rPr>
        <w:t>月</w:t>
      </w:r>
      <w:r w:rsidRPr="001B7DEB">
        <w:rPr>
          <w:rFonts w:ascii="Times New Roman" w:hAnsi="Times New Roman" w:cs="Times New Roman"/>
          <w:sz w:val="24"/>
          <w:szCs w:val="24"/>
        </w:rPr>
        <w:t xml:space="preserve">     </w:t>
      </w:r>
      <w:r w:rsidRPr="001B7DEB">
        <w:rPr>
          <w:rFonts w:ascii="Times New Roman" w:hAnsi="Times New Roman" w:cs="Times New Roman"/>
          <w:sz w:val="24"/>
          <w:szCs w:val="24"/>
        </w:rPr>
        <w:t>日</w:t>
      </w:r>
    </w:p>
    <w:p w:rsidR="00871C21" w:rsidRPr="001B7DEB" w:rsidRDefault="00871C21">
      <w:pPr>
        <w:widowControl/>
        <w:jc w:val="left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br w:type="page"/>
      </w:r>
    </w:p>
    <w:p w:rsidR="00871C21" w:rsidRPr="001B7DEB" w:rsidRDefault="00871C21" w:rsidP="00871C21">
      <w:pPr>
        <w:widowControl/>
        <w:jc w:val="left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lastRenderedPageBreak/>
        <w:t>附件</w:t>
      </w:r>
      <w:r w:rsidRPr="001B7DEB">
        <w:rPr>
          <w:rFonts w:ascii="Times New Roman" w:hAnsi="Times New Roman" w:cs="Times New Roman"/>
        </w:rPr>
        <w:t>4</w:t>
      </w:r>
      <w:r w:rsidRPr="001B7DEB">
        <w:rPr>
          <w:rFonts w:ascii="Times New Roman" w:hAnsi="Times New Roman" w:cs="Times New Roman"/>
        </w:rPr>
        <w:t>：</w:t>
      </w:r>
    </w:p>
    <w:p w:rsidR="00871C21" w:rsidRPr="001B7DEB" w:rsidRDefault="00871C21" w:rsidP="00871C21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1B7DEB">
        <w:rPr>
          <w:rFonts w:ascii="Times New Roman" w:hAnsi="Times New Roman" w:cs="Times New Roman"/>
          <w:b w:val="0"/>
          <w:sz w:val="36"/>
          <w:szCs w:val="36"/>
        </w:rPr>
        <w:t>各学院著作审核上交一览表</w:t>
      </w:r>
    </w:p>
    <w:p w:rsidR="00871C21" w:rsidRPr="001B7DEB" w:rsidRDefault="00871C21" w:rsidP="00C83475">
      <w:pPr>
        <w:spacing w:line="480" w:lineRule="auto"/>
        <w:rPr>
          <w:rFonts w:ascii="Times New Roman" w:hAnsi="Times New Roman" w:cs="Times New Roman"/>
          <w:b/>
        </w:rPr>
      </w:pPr>
      <w:r w:rsidRPr="001B7DEB">
        <w:rPr>
          <w:rFonts w:ascii="Times New Roman" w:hAnsi="Times New Roman" w:cs="Times New Roman"/>
          <w:b/>
        </w:rPr>
        <w:t>单位：食品与健康学院</w:t>
      </w:r>
    </w:p>
    <w:tbl>
      <w:tblPr>
        <w:tblStyle w:val="a5"/>
        <w:tblW w:w="9591" w:type="dxa"/>
        <w:tblInd w:w="-665" w:type="dxa"/>
        <w:tblLook w:val="04A0" w:firstRow="1" w:lastRow="0" w:firstColumn="1" w:lastColumn="0" w:noHBand="0" w:noVBand="1"/>
      </w:tblPr>
      <w:tblGrid>
        <w:gridCol w:w="660"/>
        <w:gridCol w:w="1832"/>
        <w:gridCol w:w="1429"/>
        <w:gridCol w:w="992"/>
        <w:gridCol w:w="1701"/>
        <w:gridCol w:w="1701"/>
        <w:gridCol w:w="1276"/>
      </w:tblGrid>
      <w:tr w:rsidR="00871C21" w:rsidRPr="001B7DEB" w:rsidTr="00871C21">
        <w:tc>
          <w:tcPr>
            <w:tcW w:w="660" w:type="dxa"/>
          </w:tcPr>
          <w:p w:rsidR="00871C21" w:rsidRPr="001B7DEB" w:rsidRDefault="00871C21" w:rsidP="00EA5D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7DEB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832" w:type="dxa"/>
          </w:tcPr>
          <w:p w:rsidR="00871C21" w:rsidRPr="001B7DEB" w:rsidRDefault="00871C21" w:rsidP="00EA5D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7DEB">
              <w:rPr>
                <w:rFonts w:ascii="Times New Roman" w:hAnsi="Times New Roman" w:cs="Times New Roman"/>
                <w:b/>
                <w:szCs w:val="21"/>
              </w:rPr>
              <w:t>书名</w:t>
            </w:r>
          </w:p>
        </w:tc>
        <w:tc>
          <w:tcPr>
            <w:tcW w:w="1429" w:type="dxa"/>
          </w:tcPr>
          <w:p w:rsidR="00871C21" w:rsidRPr="001B7DEB" w:rsidRDefault="00871C21" w:rsidP="00EA5D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7DEB">
              <w:rPr>
                <w:rFonts w:ascii="Times New Roman" w:hAnsi="Times New Roman" w:cs="Times New Roman"/>
                <w:b/>
                <w:szCs w:val="21"/>
              </w:rPr>
              <w:t>出版日期</w:t>
            </w:r>
          </w:p>
        </w:tc>
        <w:tc>
          <w:tcPr>
            <w:tcW w:w="992" w:type="dxa"/>
          </w:tcPr>
          <w:p w:rsidR="00871C21" w:rsidRPr="001B7DEB" w:rsidRDefault="00871C21" w:rsidP="00EA5D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7DEB">
              <w:rPr>
                <w:rFonts w:ascii="Times New Roman" w:hAnsi="Times New Roman" w:cs="Times New Roman"/>
                <w:b/>
                <w:szCs w:val="21"/>
              </w:rPr>
              <w:t>作者</w:t>
            </w:r>
          </w:p>
        </w:tc>
        <w:tc>
          <w:tcPr>
            <w:tcW w:w="1701" w:type="dxa"/>
          </w:tcPr>
          <w:p w:rsidR="00871C21" w:rsidRPr="001B7DEB" w:rsidRDefault="00871C21" w:rsidP="00EA5D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7DEB">
              <w:rPr>
                <w:rFonts w:ascii="Times New Roman" w:hAnsi="Times New Roman" w:cs="Times New Roman"/>
                <w:b/>
                <w:szCs w:val="21"/>
              </w:rPr>
              <w:t>交书日期</w:t>
            </w:r>
          </w:p>
        </w:tc>
        <w:tc>
          <w:tcPr>
            <w:tcW w:w="1701" w:type="dxa"/>
          </w:tcPr>
          <w:p w:rsidR="00871C21" w:rsidRPr="001B7DEB" w:rsidRDefault="00871C21" w:rsidP="00EA5D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7DEB">
              <w:rPr>
                <w:rFonts w:ascii="Times New Roman" w:hAnsi="Times New Roman" w:cs="Times New Roman"/>
                <w:b/>
                <w:szCs w:val="21"/>
              </w:rPr>
              <w:t>科秘姓名</w:t>
            </w:r>
          </w:p>
        </w:tc>
        <w:tc>
          <w:tcPr>
            <w:tcW w:w="1276" w:type="dxa"/>
          </w:tcPr>
          <w:p w:rsidR="00871C21" w:rsidRPr="001B7DEB" w:rsidRDefault="00871C21" w:rsidP="00EA5D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7DEB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871C21" w:rsidRPr="001B7DEB" w:rsidTr="00871C21">
        <w:tc>
          <w:tcPr>
            <w:tcW w:w="660" w:type="dxa"/>
          </w:tcPr>
          <w:p w:rsidR="00871C21" w:rsidRPr="001B7DEB" w:rsidRDefault="00871C21" w:rsidP="00EA5D0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7DE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32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9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1C21" w:rsidRPr="001B7DEB" w:rsidTr="00871C21">
        <w:trPr>
          <w:trHeight w:val="61"/>
        </w:trPr>
        <w:tc>
          <w:tcPr>
            <w:tcW w:w="660" w:type="dxa"/>
          </w:tcPr>
          <w:p w:rsidR="00871C21" w:rsidRPr="001B7DEB" w:rsidRDefault="00871C21" w:rsidP="00EA5D0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7DE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32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9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1C21" w:rsidRPr="001B7DEB" w:rsidTr="00871C21">
        <w:tc>
          <w:tcPr>
            <w:tcW w:w="660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9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1C21" w:rsidRPr="001B7DEB" w:rsidTr="00871C21">
        <w:tc>
          <w:tcPr>
            <w:tcW w:w="660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9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871C21" w:rsidRPr="001B7DEB" w:rsidRDefault="00871C21" w:rsidP="00EA5D0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71C21" w:rsidRPr="001B7DEB" w:rsidRDefault="00871C21" w:rsidP="00871C21">
      <w:pPr>
        <w:ind w:right="420" w:firstLineChars="2750" w:firstLine="5798"/>
        <w:rPr>
          <w:rFonts w:ascii="Times New Roman" w:hAnsi="Times New Roman" w:cs="Times New Roman"/>
          <w:b/>
        </w:rPr>
      </w:pPr>
    </w:p>
    <w:p w:rsidR="008E1AB8" w:rsidRPr="001B7DEB" w:rsidRDefault="00871C21" w:rsidP="00871C21">
      <w:pPr>
        <w:ind w:firstLineChars="2500" w:firstLine="5250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取书人：</w:t>
      </w:r>
    </w:p>
    <w:p w:rsidR="00871C21" w:rsidRPr="001B7DEB" w:rsidRDefault="00871C21" w:rsidP="00871C21">
      <w:pPr>
        <w:ind w:firstLineChars="2500" w:firstLine="5250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取回日期：</w:t>
      </w:r>
    </w:p>
    <w:p w:rsidR="00871C21" w:rsidRPr="001B7DEB" w:rsidRDefault="00871C21" w:rsidP="00871C21">
      <w:pPr>
        <w:ind w:firstLineChars="2500" w:firstLine="5250"/>
        <w:rPr>
          <w:rFonts w:ascii="Times New Roman" w:hAnsi="Times New Roman" w:cs="Times New Roman"/>
        </w:rPr>
      </w:pPr>
      <w:r w:rsidRPr="001B7DEB">
        <w:rPr>
          <w:rFonts w:ascii="Times New Roman" w:hAnsi="Times New Roman" w:cs="Times New Roman"/>
        </w:rPr>
        <w:t>联系方式：</w:t>
      </w:r>
      <w:r w:rsidRPr="001B7DEB">
        <w:rPr>
          <w:rFonts w:ascii="Times New Roman" w:hAnsi="Times New Roman" w:cs="Times New Roman"/>
        </w:rPr>
        <w:t>15001267279</w:t>
      </w:r>
    </w:p>
    <w:p w:rsidR="00871C21" w:rsidRPr="001B7DEB" w:rsidRDefault="00871C21">
      <w:pPr>
        <w:rPr>
          <w:rFonts w:ascii="Times New Roman" w:hAnsi="Times New Roman" w:cs="Times New Roman"/>
        </w:rPr>
      </w:pPr>
    </w:p>
    <w:sectPr w:rsidR="00871C21" w:rsidRPr="001B7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CA" w:rsidRDefault="00E61BCA" w:rsidP="008C6F75">
      <w:r>
        <w:separator/>
      </w:r>
    </w:p>
  </w:endnote>
  <w:endnote w:type="continuationSeparator" w:id="0">
    <w:p w:rsidR="00E61BCA" w:rsidRDefault="00E61BCA" w:rsidP="008C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CA" w:rsidRDefault="00E61BCA" w:rsidP="008C6F75">
      <w:r>
        <w:separator/>
      </w:r>
    </w:p>
  </w:footnote>
  <w:footnote w:type="continuationSeparator" w:id="0">
    <w:p w:rsidR="00E61BCA" w:rsidRDefault="00E61BCA" w:rsidP="008C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90"/>
    <w:multiLevelType w:val="hybridMultilevel"/>
    <w:tmpl w:val="0C36E20A"/>
    <w:lvl w:ilvl="0" w:tplc="8A044E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04F67407"/>
    <w:multiLevelType w:val="hybridMultilevel"/>
    <w:tmpl w:val="5C4C65A0"/>
    <w:lvl w:ilvl="0" w:tplc="AE3A97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72D1C"/>
    <w:multiLevelType w:val="hybridMultilevel"/>
    <w:tmpl w:val="D9B6A942"/>
    <w:lvl w:ilvl="0" w:tplc="DFAA27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E8E6643"/>
    <w:multiLevelType w:val="hybridMultilevel"/>
    <w:tmpl w:val="1DD286BE"/>
    <w:lvl w:ilvl="0" w:tplc="4F26F3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73A28BA"/>
    <w:multiLevelType w:val="hybridMultilevel"/>
    <w:tmpl w:val="3EE2DDBC"/>
    <w:lvl w:ilvl="0" w:tplc="A2CAC2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EA6325B"/>
    <w:multiLevelType w:val="hybridMultilevel"/>
    <w:tmpl w:val="DE8423D2"/>
    <w:lvl w:ilvl="0" w:tplc="B0F653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9076189"/>
    <w:multiLevelType w:val="hybridMultilevel"/>
    <w:tmpl w:val="CF36EAA0"/>
    <w:lvl w:ilvl="0" w:tplc="5288A4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21"/>
    <w:rsid w:val="00005E4E"/>
    <w:rsid w:val="000621A5"/>
    <w:rsid w:val="0006743A"/>
    <w:rsid w:val="00143332"/>
    <w:rsid w:val="00170421"/>
    <w:rsid w:val="001A606B"/>
    <w:rsid w:val="001B7DEB"/>
    <w:rsid w:val="0023233F"/>
    <w:rsid w:val="00263D2C"/>
    <w:rsid w:val="002734C6"/>
    <w:rsid w:val="002B45E0"/>
    <w:rsid w:val="002C7249"/>
    <w:rsid w:val="002D06E8"/>
    <w:rsid w:val="00304574"/>
    <w:rsid w:val="00347C0F"/>
    <w:rsid w:val="003F2B93"/>
    <w:rsid w:val="0041032B"/>
    <w:rsid w:val="00425282"/>
    <w:rsid w:val="004273B2"/>
    <w:rsid w:val="004D0967"/>
    <w:rsid w:val="005375BF"/>
    <w:rsid w:val="0056468C"/>
    <w:rsid w:val="00582286"/>
    <w:rsid w:val="005C72C7"/>
    <w:rsid w:val="005C77C3"/>
    <w:rsid w:val="006620E1"/>
    <w:rsid w:val="00700E12"/>
    <w:rsid w:val="00816B54"/>
    <w:rsid w:val="00857ABD"/>
    <w:rsid w:val="00871C21"/>
    <w:rsid w:val="008A00E3"/>
    <w:rsid w:val="008C6F75"/>
    <w:rsid w:val="008E1AB8"/>
    <w:rsid w:val="00926289"/>
    <w:rsid w:val="009632E8"/>
    <w:rsid w:val="009A1574"/>
    <w:rsid w:val="009B29C9"/>
    <w:rsid w:val="009B5948"/>
    <w:rsid w:val="00A01B90"/>
    <w:rsid w:val="00A15658"/>
    <w:rsid w:val="00A50B41"/>
    <w:rsid w:val="00AA3563"/>
    <w:rsid w:val="00B21D2D"/>
    <w:rsid w:val="00C37889"/>
    <w:rsid w:val="00C44F17"/>
    <w:rsid w:val="00C529D5"/>
    <w:rsid w:val="00C83475"/>
    <w:rsid w:val="00CF5597"/>
    <w:rsid w:val="00D64A4D"/>
    <w:rsid w:val="00E411F9"/>
    <w:rsid w:val="00E61BCA"/>
    <w:rsid w:val="00EF10E1"/>
    <w:rsid w:val="00F1468A"/>
    <w:rsid w:val="00F73C68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9209"/>
  <w15:chartTrackingRefBased/>
  <w15:docId w15:val="{E1E7D00F-AB1A-46FF-86A6-81FAEF0E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A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E1A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6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375BF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8E1A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8E1AB8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8E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6F7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C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6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yxt.btbu.edu.cn/business/paper/paper.do?actionType=view&amp;bean.id=27940&amp;pageFrom=commonLis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个人用户</cp:lastModifiedBy>
  <cp:revision>47</cp:revision>
  <dcterms:created xsi:type="dcterms:W3CDTF">2020-12-22T08:42:00Z</dcterms:created>
  <dcterms:modified xsi:type="dcterms:W3CDTF">2022-04-14T02:00:00Z</dcterms:modified>
</cp:coreProperties>
</file>